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F48E2" w14:textId="77777777" w:rsidR="001A0E83" w:rsidRPr="002720AB" w:rsidRDefault="001A0E83" w:rsidP="001A0E83">
      <w:pPr>
        <w:rPr>
          <w:rFonts w:ascii="Times New Roman" w:hAnsi="Times New Roman" w:cs="Times New Roman"/>
          <w:b/>
          <w:bCs/>
          <w:sz w:val="28"/>
          <w:szCs w:val="28"/>
        </w:rPr>
      </w:pPr>
    </w:p>
    <w:p w14:paraId="5D2BDF7D" w14:textId="77777777" w:rsidR="001A0E83" w:rsidRPr="002720AB" w:rsidRDefault="001A0E83" w:rsidP="001A0E83">
      <w:pPr>
        <w:spacing w:after="0" w:line="240" w:lineRule="auto"/>
        <w:rPr>
          <w:rFonts w:ascii="Times New Roman" w:hAnsi="Times New Roman" w:cs="Times New Roman"/>
          <w:sz w:val="28"/>
          <w:szCs w:val="20"/>
        </w:rPr>
      </w:pPr>
      <w:r w:rsidRPr="007D0B10">
        <w:rPr>
          <w:rFonts w:ascii="Times New Roman" w:hAnsi="Times New Roman" w:cs="Times New Roman"/>
          <w:noProof/>
          <w:sz w:val="28"/>
          <w:szCs w:val="28"/>
          <w:lang w:eastAsia="ru-RU"/>
        </w:rPr>
        <w:drawing>
          <wp:anchor distT="0" distB="0" distL="114300" distR="114300" simplePos="0" relativeHeight="251659264" behindDoc="1" locked="0" layoutInCell="1" allowOverlap="1" wp14:anchorId="2C62CB30" wp14:editId="6519B119">
            <wp:simplePos x="0" y="0"/>
            <wp:positionH relativeFrom="margin">
              <wp:align>center</wp:align>
            </wp:positionH>
            <wp:positionV relativeFrom="paragraph">
              <wp:posOffset>123825</wp:posOffset>
            </wp:positionV>
            <wp:extent cx="914400" cy="1028700"/>
            <wp:effectExtent l="0" t="0" r="0" b="0"/>
            <wp:wrapTight wrapText="bothSides">
              <wp:wrapPolygon edited="0">
                <wp:start x="0" y="0"/>
                <wp:lineTo x="0" y="21200"/>
                <wp:lineTo x="21150" y="21200"/>
                <wp:lineTo x="21150"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14400" cy="1028700"/>
                    </a:xfrm>
                    <a:prstGeom prst="rect">
                      <a:avLst/>
                    </a:prstGeom>
                    <a:noFill/>
                  </pic:spPr>
                </pic:pic>
              </a:graphicData>
            </a:graphic>
            <wp14:sizeRelH relativeFrom="page">
              <wp14:pctWidth>0</wp14:pctWidth>
            </wp14:sizeRelH>
            <wp14:sizeRelV relativeFrom="page">
              <wp14:pctHeight>0</wp14:pctHeight>
            </wp14:sizeRelV>
          </wp:anchor>
        </w:drawing>
      </w:r>
    </w:p>
    <w:p w14:paraId="7729B2FF" w14:textId="77777777" w:rsidR="001A0E83" w:rsidRDefault="001A0E83" w:rsidP="001A0E83">
      <w:pPr>
        <w:rPr>
          <w:rFonts w:ascii="Times New Roman" w:hAnsi="Times New Roman" w:cs="Times New Roman"/>
          <w:sz w:val="28"/>
          <w:szCs w:val="28"/>
        </w:rPr>
      </w:pPr>
    </w:p>
    <w:p w14:paraId="15C4D2C1" w14:textId="77777777" w:rsidR="001A0E83" w:rsidRPr="007D0B10" w:rsidRDefault="001A0E83" w:rsidP="001A0E83">
      <w:pPr>
        <w:rPr>
          <w:rFonts w:ascii="Times New Roman" w:hAnsi="Times New Roman" w:cs="Times New Roman"/>
          <w:sz w:val="28"/>
          <w:szCs w:val="28"/>
        </w:rPr>
      </w:pPr>
    </w:p>
    <w:p w14:paraId="3AD6022B" w14:textId="77777777" w:rsidR="001A0E83" w:rsidRDefault="001A0E83" w:rsidP="001A0E83">
      <w:pPr>
        <w:tabs>
          <w:tab w:val="left" w:pos="3780"/>
        </w:tabs>
        <w:jc w:val="center"/>
        <w:rPr>
          <w:rFonts w:ascii="Times New Roman" w:hAnsi="Times New Roman" w:cs="Times New Roman"/>
          <w:b/>
          <w:sz w:val="28"/>
          <w:szCs w:val="28"/>
        </w:rPr>
      </w:pPr>
    </w:p>
    <w:p w14:paraId="3F1DED1C" w14:textId="77777777" w:rsidR="001A0E83" w:rsidRPr="00431D4E" w:rsidRDefault="001A0E83" w:rsidP="001A0E83">
      <w:pPr>
        <w:tabs>
          <w:tab w:val="left" w:pos="3780"/>
        </w:tabs>
        <w:jc w:val="center"/>
        <w:rPr>
          <w:rFonts w:ascii="Times New Roman" w:hAnsi="Times New Roman" w:cs="Times New Roman"/>
          <w:b/>
          <w:sz w:val="28"/>
          <w:szCs w:val="28"/>
        </w:rPr>
      </w:pPr>
      <w:r w:rsidRPr="00431D4E">
        <w:rPr>
          <w:rFonts w:ascii="Times New Roman" w:hAnsi="Times New Roman" w:cs="Times New Roman"/>
          <w:b/>
          <w:sz w:val="28"/>
          <w:szCs w:val="28"/>
        </w:rPr>
        <w:t>АДМИНИСТРАЦИЯ</w:t>
      </w:r>
    </w:p>
    <w:p w14:paraId="7A1E1B91" w14:textId="77777777" w:rsidR="001A0E83" w:rsidRPr="00431D4E" w:rsidRDefault="001A0E83" w:rsidP="001A0E83">
      <w:pPr>
        <w:tabs>
          <w:tab w:val="left" w:pos="3780"/>
        </w:tabs>
        <w:jc w:val="center"/>
        <w:rPr>
          <w:rFonts w:ascii="Times New Roman" w:hAnsi="Times New Roman" w:cs="Times New Roman"/>
          <w:b/>
          <w:sz w:val="28"/>
          <w:szCs w:val="28"/>
        </w:rPr>
      </w:pPr>
      <w:r w:rsidRPr="00431D4E">
        <w:rPr>
          <w:rFonts w:ascii="Times New Roman" w:hAnsi="Times New Roman" w:cs="Times New Roman"/>
          <w:b/>
          <w:sz w:val="28"/>
          <w:szCs w:val="28"/>
        </w:rPr>
        <w:t>ЛИПОВСКОГО МУНИЦИПАЛЬНОГО ОБРАЗОВАНИЯ</w:t>
      </w:r>
    </w:p>
    <w:p w14:paraId="7014860E" w14:textId="77777777" w:rsidR="001A0E83" w:rsidRPr="00431D4E" w:rsidRDefault="001A0E83" w:rsidP="001A0E83">
      <w:pPr>
        <w:tabs>
          <w:tab w:val="left" w:pos="3780"/>
        </w:tabs>
        <w:jc w:val="center"/>
        <w:rPr>
          <w:rFonts w:ascii="Times New Roman" w:hAnsi="Times New Roman" w:cs="Times New Roman"/>
          <w:b/>
          <w:sz w:val="28"/>
          <w:szCs w:val="28"/>
        </w:rPr>
      </w:pPr>
      <w:r w:rsidRPr="00431D4E">
        <w:rPr>
          <w:rFonts w:ascii="Times New Roman" w:hAnsi="Times New Roman" w:cs="Times New Roman"/>
          <w:b/>
          <w:sz w:val="28"/>
          <w:szCs w:val="28"/>
        </w:rPr>
        <w:t>ОЗИНСКОГО МУНИЦИПАЛЬНОГО РАЙОНА</w:t>
      </w:r>
    </w:p>
    <w:p w14:paraId="5E67B501" w14:textId="77777777" w:rsidR="001A0E83" w:rsidRPr="00431D4E" w:rsidRDefault="001A0E83" w:rsidP="001A0E83">
      <w:pPr>
        <w:tabs>
          <w:tab w:val="left" w:pos="3780"/>
        </w:tabs>
        <w:jc w:val="center"/>
        <w:rPr>
          <w:rFonts w:ascii="Times New Roman" w:hAnsi="Times New Roman" w:cs="Times New Roman"/>
          <w:b/>
          <w:sz w:val="28"/>
          <w:szCs w:val="28"/>
        </w:rPr>
      </w:pPr>
      <w:r w:rsidRPr="00431D4E">
        <w:rPr>
          <w:rFonts w:ascii="Times New Roman" w:hAnsi="Times New Roman" w:cs="Times New Roman"/>
          <w:b/>
          <w:sz w:val="28"/>
          <w:szCs w:val="28"/>
        </w:rPr>
        <w:t>САРАТОВСКОЙ ОБЛАСТИ</w:t>
      </w:r>
    </w:p>
    <w:p w14:paraId="4B97D32F" w14:textId="77777777" w:rsidR="001A0E83" w:rsidRPr="00431D4E" w:rsidRDefault="001A0E83" w:rsidP="001A0E83">
      <w:pPr>
        <w:tabs>
          <w:tab w:val="left" w:pos="3780"/>
        </w:tabs>
        <w:jc w:val="center"/>
        <w:rPr>
          <w:rFonts w:ascii="Times New Roman" w:hAnsi="Times New Roman" w:cs="Times New Roman"/>
          <w:b/>
          <w:sz w:val="28"/>
          <w:szCs w:val="28"/>
        </w:rPr>
      </w:pPr>
      <w:r w:rsidRPr="00431D4E">
        <w:rPr>
          <w:rFonts w:ascii="Times New Roman" w:hAnsi="Times New Roman" w:cs="Times New Roman"/>
          <w:b/>
          <w:sz w:val="28"/>
          <w:szCs w:val="28"/>
        </w:rPr>
        <w:t>ПОСТАНОВЛЕНИЕ</w:t>
      </w:r>
    </w:p>
    <w:p w14:paraId="1A8D9A87" w14:textId="77777777" w:rsidR="001A0E83" w:rsidRDefault="001A0E83" w:rsidP="001A0E83"/>
    <w:p w14:paraId="456DE876" w14:textId="77777777" w:rsidR="001A0E83" w:rsidRPr="00EE40D2" w:rsidRDefault="001A0E83" w:rsidP="001A0E83">
      <w:pPr>
        <w:pStyle w:val="a3"/>
        <w:widowControl/>
        <w:tabs>
          <w:tab w:val="center" w:pos="-1560"/>
          <w:tab w:val="right" w:pos="-851"/>
          <w:tab w:val="left" w:pos="-567"/>
          <w:tab w:val="left" w:pos="0"/>
        </w:tabs>
        <w:spacing w:line="480" w:lineRule="auto"/>
        <w:ind w:firstLine="0"/>
        <w:rPr>
          <w:b/>
          <w:szCs w:val="28"/>
        </w:rPr>
      </w:pPr>
      <w:r>
        <w:rPr>
          <w:b/>
          <w:szCs w:val="28"/>
        </w:rPr>
        <w:t xml:space="preserve">от 20 февраля 2020 </w:t>
      </w:r>
      <w:r w:rsidRPr="00EE40D2">
        <w:rPr>
          <w:b/>
          <w:szCs w:val="28"/>
        </w:rPr>
        <w:t xml:space="preserve">года № </w:t>
      </w:r>
      <w:r>
        <w:rPr>
          <w:b/>
          <w:szCs w:val="28"/>
        </w:rPr>
        <w:t>2</w:t>
      </w:r>
    </w:p>
    <w:p w14:paraId="247BD248" w14:textId="77777777" w:rsidR="001A0E83" w:rsidRDefault="001A0E83" w:rsidP="001A0E83">
      <w:pPr>
        <w:pStyle w:val="a3"/>
        <w:tabs>
          <w:tab w:val="clear" w:pos="4153"/>
          <w:tab w:val="left" w:pos="7655"/>
        </w:tabs>
        <w:spacing w:line="100" w:lineRule="atLeast"/>
        <w:ind w:right="142" w:firstLine="0"/>
        <w:rPr>
          <w:b/>
          <w:szCs w:val="28"/>
        </w:rPr>
      </w:pPr>
      <w:r w:rsidRPr="0089354D">
        <w:rPr>
          <w:b/>
          <w:szCs w:val="28"/>
        </w:rPr>
        <w:t>О стоимости услуг, предоставляемых</w:t>
      </w:r>
      <w:r>
        <w:rPr>
          <w:b/>
          <w:szCs w:val="28"/>
        </w:rPr>
        <w:t xml:space="preserve"> </w:t>
      </w:r>
      <w:r w:rsidRPr="0089354D">
        <w:rPr>
          <w:b/>
          <w:szCs w:val="28"/>
        </w:rPr>
        <w:t xml:space="preserve">согласно гарантированному перечню услуг по погребению умерших (погибших) </w:t>
      </w:r>
    </w:p>
    <w:p w14:paraId="3D3EDEB6" w14:textId="77777777" w:rsidR="001A0E83" w:rsidRPr="0089354D" w:rsidRDefault="001A0E83" w:rsidP="001A0E83">
      <w:pPr>
        <w:pStyle w:val="a3"/>
        <w:tabs>
          <w:tab w:val="clear" w:pos="4153"/>
          <w:tab w:val="left" w:pos="7655"/>
        </w:tabs>
        <w:spacing w:line="100" w:lineRule="atLeast"/>
        <w:ind w:right="4535" w:firstLine="0"/>
        <w:rPr>
          <w:b/>
          <w:szCs w:val="28"/>
        </w:rPr>
      </w:pPr>
    </w:p>
    <w:p w14:paraId="2FF2BBB1" w14:textId="77777777" w:rsidR="001A0E83" w:rsidRDefault="001A0E83" w:rsidP="001A0E83">
      <w:pPr>
        <w:spacing w:after="0" w:line="100" w:lineRule="atLeast"/>
        <w:ind w:firstLine="720"/>
        <w:jc w:val="both"/>
        <w:rPr>
          <w:rFonts w:ascii="Times New Roman" w:hAnsi="Times New Roman" w:cs="Times New Roman"/>
          <w:spacing w:val="-8"/>
          <w:sz w:val="28"/>
          <w:szCs w:val="28"/>
        </w:rPr>
      </w:pPr>
      <w:r>
        <w:rPr>
          <w:rFonts w:ascii="Times New Roman" w:hAnsi="Times New Roman" w:cs="Times New Roman"/>
          <w:spacing w:val="-8"/>
          <w:sz w:val="28"/>
          <w:szCs w:val="28"/>
        </w:rPr>
        <w:t xml:space="preserve">В соответствии с Федеральными законами от 12.01.1996 года № 8-ФЗ «О погребении и похоронном деле», от 06.10.2003 года № 131-ФЗ "Об общих принципах организации местного самоуправления в Российской Федерации», Уставом </w:t>
      </w:r>
      <w:proofErr w:type="spellStart"/>
      <w:r>
        <w:rPr>
          <w:rFonts w:ascii="Times New Roman" w:hAnsi="Times New Roman" w:cs="Times New Roman"/>
          <w:spacing w:val="-8"/>
          <w:sz w:val="28"/>
          <w:szCs w:val="28"/>
        </w:rPr>
        <w:t>Липовского</w:t>
      </w:r>
      <w:proofErr w:type="spellEnd"/>
      <w:r>
        <w:rPr>
          <w:rFonts w:ascii="Times New Roman" w:hAnsi="Times New Roman" w:cs="Times New Roman"/>
          <w:spacing w:val="-8"/>
          <w:sz w:val="28"/>
          <w:szCs w:val="28"/>
        </w:rPr>
        <w:t xml:space="preserve"> муниципального образования </w:t>
      </w:r>
      <w:proofErr w:type="spellStart"/>
      <w:r>
        <w:rPr>
          <w:rFonts w:ascii="Times New Roman" w:hAnsi="Times New Roman" w:cs="Times New Roman"/>
          <w:spacing w:val="-8"/>
          <w:sz w:val="28"/>
          <w:szCs w:val="28"/>
        </w:rPr>
        <w:t>Озинского</w:t>
      </w:r>
      <w:proofErr w:type="spellEnd"/>
      <w:r>
        <w:rPr>
          <w:rFonts w:ascii="Times New Roman" w:hAnsi="Times New Roman" w:cs="Times New Roman"/>
          <w:spacing w:val="-8"/>
          <w:sz w:val="28"/>
          <w:szCs w:val="28"/>
        </w:rPr>
        <w:t xml:space="preserve"> муниципального района Саратовской области, ПОСТАНОВЛЯЮ:</w:t>
      </w:r>
    </w:p>
    <w:p w14:paraId="0E174B66" w14:textId="77777777" w:rsidR="001A0E83" w:rsidRDefault="001A0E83" w:rsidP="001A0E83">
      <w:pPr>
        <w:spacing w:after="0" w:line="100" w:lineRule="atLeast"/>
        <w:ind w:firstLine="720"/>
        <w:jc w:val="both"/>
        <w:rPr>
          <w:rFonts w:ascii="Times New Roman" w:hAnsi="Times New Roman" w:cs="Times New Roman"/>
          <w:spacing w:val="-8"/>
          <w:sz w:val="28"/>
          <w:szCs w:val="28"/>
        </w:rPr>
      </w:pPr>
      <w:r>
        <w:rPr>
          <w:rFonts w:ascii="Times New Roman" w:hAnsi="Times New Roman" w:cs="Times New Roman"/>
          <w:spacing w:val="-8"/>
          <w:sz w:val="28"/>
          <w:szCs w:val="28"/>
        </w:rPr>
        <w:t xml:space="preserve">1. Установить требования к качеству услуг, предоставляемых согласно гарантированному перечню услуг по погребению умерших (погибших), в </w:t>
      </w:r>
      <w:proofErr w:type="spellStart"/>
      <w:r>
        <w:rPr>
          <w:rFonts w:ascii="Times New Roman" w:hAnsi="Times New Roman" w:cs="Times New Roman"/>
          <w:spacing w:val="-8"/>
          <w:sz w:val="28"/>
          <w:szCs w:val="28"/>
        </w:rPr>
        <w:t>Липовском</w:t>
      </w:r>
      <w:proofErr w:type="spellEnd"/>
      <w:r>
        <w:rPr>
          <w:rFonts w:ascii="Times New Roman" w:hAnsi="Times New Roman" w:cs="Times New Roman"/>
          <w:spacing w:val="-8"/>
          <w:sz w:val="28"/>
          <w:szCs w:val="28"/>
        </w:rPr>
        <w:t xml:space="preserve"> муниципальном образовании, согласно приложению № 1.</w:t>
      </w:r>
    </w:p>
    <w:p w14:paraId="2EB43038" w14:textId="77777777" w:rsidR="001A0E83" w:rsidRDefault="001A0E83" w:rsidP="001A0E83">
      <w:pPr>
        <w:spacing w:after="0" w:line="100" w:lineRule="atLeast"/>
        <w:ind w:firstLine="720"/>
        <w:jc w:val="both"/>
        <w:rPr>
          <w:rFonts w:ascii="Times New Roman" w:hAnsi="Times New Roman" w:cs="Times New Roman"/>
          <w:spacing w:val="-8"/>
          <w:sz w:val="28"/>
          <w:szCs w:val="28"/>
        </w:rPr>
      </w:pPr>
      <w:r>
        <w:rPr>
          <w:rFonts w:ascii="Times New Roman" w:hAnsi="Times New Roman" w:cs="Times New Roman"/>
          <w:spacing w:val="-8"/>
          <w:sz w:val="28"/>
          <w:szCs w:val="28"/>
        </w:rPr>
        <w:t xml:space="preserve">2. Установить требования к качеству услуг по погребению умерших (погибших), не имеющих супруга, близких родственников, иных родственников либо законного представителя умершего (погибшего), в </w:t>
      </w:r>
      <w:proofErr w:type="spellStart"/>
      <w:r>
        <w:rPr>
          <w:rFonts w:ascii="Times New Roman" w:hAnsi="Times New Roman" w:cs="Times New Roman"/>
          <w:spacing w:val="-8"/>
          <w:sz w:val="28"/>
          <w:szCs w:val="28"/>
        </w:rPr>
        <w:t>Липовском</w:t>
      </w:r>
      <w:proofErr w:type="spellEnd"/>
      <w:r>
        <w:rPr>
          <w:rFonts w:ascii="Times New Roman" w:hAnsi="Times New Roman" w:cs="Times New Roman"/>
          <w:spacing w:val="-8"/>
          <w:sz w:val="28"/>
          <w:szCs w:val="28"/>
        </w:rPr>
        <w:t xml:space="preserve"> муниципальном образовании, согласно приложению № 2.</w:t>
      </w:r>
    </w:p>
    <w:p w14:paraId="51AA959B" w14:textId="77777777" w:rsidR="001A0E83" w:rsidRDefault="001A0E83" w:rsidP="001A0E83">
      <w:pPr>
        <w:spacing w:after="0" w:line="100" w:lineRule="atLeast"/>
        <w:ind w:firstLine="720"/>
        <w:jc w:val="both"/>
        <w:rPr>
          <w:rFonts w:ascii="Times New Roman" w:hAnsi="Times New Roman" w:cs="Times New Roman"/>
          <w:spacing w:val="-8"/>
          <w:sz w:val="28"/>
          <w:szCs w:val="28"/>
        </w:rPr>
      </w:pPr>
      <w:r>
        <w:rPr>
          <w:rFonts w:ascii="Times New Roman" w:hAnsi="Times New Roman" w:cs="Times New Roman"/>
          <w:spacing w:val="-8"/>
          <w:sz w:val="28"/>
          <w:szCs w:val="28"/>
        </w:rPr>
        <w:t xml:space="preserve">3. Определить стоимость услуг, предоставляемых согласно гарантированному перечню услуг по погребению, в </w:t>
      </w:r>
      <w:proofErr w:type="spellStart"/>
      <w:r>
        <w:rPr>
          <w:rFonts w:ascii="Times New Roman" w:hAnsi="Times New Roman" w:cs="Times New Roman"/>
          <w:spacing w:val="-8"/>
          <w:sz w:val="28"/>
          <w:szCs w:val="28"/>
        </w:rPr>
        <w:t>Липовском</w:t>
      </w:r>
      <w:proofErr w:type="spellEnd"/>
      <w:r>
        <w:rPr>
          <w:rFonts w:ascii="Times New Roman" w:hAnsi="Times New Roman" w:cs="Times New Roman"/>
          <w:spacing w:val="-8"/>
          <w:sz w:val="28"/>
          <w:szCs w:val="28"/>
        </w:rPr>
        <w:t xml:space="preserve"> муниципальном образовании, согласно приложению № 3.</w:t>
      </w:r>
    </w:p>
    <w:p w14:paraId="183A3D2B" w14:textId="77777777" w:rsidR="001A0E83" w:rsidRDefault="001A0E83" w:rsidP="001A0E83">
      <w:pPr>
        <w:spacing w:after="0" w:line="100" w:lineRule="atLeast"/>
        <w:ind w:firstLine="720"/>
        <w:jc w:val="both"/>
        <w:rPr>
          <w:rFonts w:ascii="Times New Roman" w:hAnsi="Times New Roman" w:cs="Times New Roman"/>
          <w:spacing w:val="-8"/>
          <w:sz w:val="28"/>
          <w:szCs w:val="28"/>
        </w:rPr>
      </w:pPr>
      <w:r>
        <w:rPr>
          <w:rFonts w:ascii="Times New Roman" w:hAnsi="Times New Roman" w:cs="Times New Roman"/>
          <w:spacing w:val="-8"/>
          <w:sz w:val="28"/>
          <w:szCs w:val="28"/>
        </w:rPr>
        <w:t xml:space="preserve">4. Определить стоимость услуг по погребению умерших (погибших), не имеющих супруга, близких родственников, иных родственников либо законного представителя умершего, при невозможности осуществить ими погребение, при отсутствии иных лиц, взявших на себя обязанность осуществить погребение, а также умерших, личность которых не установлена органами внутренних дел в </w:t>
      </w:r>
      <w:proofErr w:type="spellStart"/>
      <w:r>
        <w:rPr>
          <w:rFonts w:ascii="Times New Roman" w:hAnsi="Times New Roman" w:cs="Times New Roman"/>
          <w:spacing w:val="-8"/>
          <w:sz w:val="28"/>
          <w:szCs w:val="28"/>
        </w:rPr>
        <w:t>Липовском</w:t>
      </w:r>
      <w:proofErr w:type="spellEnd"/>
      <w:r>
        <w:rPr>
          <w:rFonts w:ascii="Times New Roman" w:hAnsi="Times New Roman" w:cs="Times New Roman"/>
          <w:spacing w:val="-8"/>
          <w:sz w:val="28"/>
          <w:szCs w:val="28"/>
        </w:rPr>
        <w:t xml:space="preserve"> муниципальном образовании, согласно приложению № 4.</w:t>
      </w:r>
    </w:p>
    <w:p w14:paraId="0D4956A4" w14:textId="77777777" w:rsidR="001A0E83" w:rsidRDefault="001A0E83" w:rsidP="001A0E83">
      <w:pPr>
        <w:spacing w:after="0" w:line="100" w:lineRule="atLeast"/>
        <w:ind w:firstLine="720"/>
        <w:jc w:val="both"/>
        <w:rPr>
          <w:rFonts w:ascii="Times New Roman" w:hAnsi="Times New Roman" w:cs="Times New Roman"/>
          <w:spacing w:val="-8"/>
          <w:sz w:val="28"/>
          <w:szCs w:val="28"/>
        </w:rPr>
      </w:pPr>
      <w:r>
        <w:rPr>
          <w:rFonts w:ascii="Times New Roman" w:hAnsi="Times New Roman" w:cs="Times New Roman"/>
          <w:spacing w:val="-8"/>
          <w:sz w:val="28"/>
          <w:szCs w:val="28"/>
        </w:rPr>
        <w:t>5. Настоящее постановление вступает в силу со дня его обнародования и распространяется на правоотношения, возникшие с 01.02.2020 года.</w:t>
      </w:r>
    </w:p>
    <w:p w14:paraId="518D9803" w14:textId="77777777" w:rsidR="001A0E83" w:rsidRPr="008A5379" w:rsidRDefault="001A0E83" w:rsidP="001A0E83">
      <w:pPr>
        <w:pStyle w:val="a3"/>
        <w:tabs>
          <w:tab w:val="clear" w:pos="4153"/>
          <w:tab w:val="left" w:pos="7655"/>
        </w:tabs>
        <w:spacing w:line="100" w:lineRule="atLeast"/>
        <w:ind w:right="141" w:firstLine="0"/>
        <w:rPr>
          <w:szCs w:val="28"/>
        </w:rPr>
      </w:pPr>
      <w:r>
        <w:rPr>
          <w:spacing w:val="-8"/>
          <w:szCs w:val="28"/>
        </w:rPr>
        <w:lastRenderedPageBreak/>
        <w:t xml:space="preserve">           6. Признать утратившим силу Постановление администрации </w:t>
      </w:r>
      <w:proofErr w:type="spellStart"/>
      <w:r>
        <w:rPr>
          <w:spacing w:val="-8"/>
          <w:szCs w:val="28"/>
        </w:rPr>
        <w:t>Липовского</w:t>
      </w:r>
      <w:proofErr w:type="spellEnd"/>
      <w:r>
        <w:rPr>
          <w:spacing w:val="-8"/>
          <w:szCs w:val="28"/>
        </w:rPr>
        <w:t xml:space="preserve"> муниципального образования от 6 марта 2019 года № 14 «</w:t>
      </w:r>
      <w:r>
        <w:rPr>
          <w:szCs w:val="28"/>
        </w:rPr>
        <w:t>О стоимости услуг, предоставляемых согласно гарантированному перечню услуг по погребению умерших (погибших)»</w:t>
      </w:r>
    </w:p>
    <w:p w14:paraId="400D7B0A" w14:textId="77777777" w:rsidR="001A0E83" w:rsidRDefault="001A0E83" w:rsidP="001A0E83">
      <w:pPr>
        <w:spacing w:after="0" w:line="100" w:lineRule="atLeast"/>
        <w:ind w:firstLine="720"/>
        <w:jc w:val="both"/>
        <w:rPr>
          <w:rFonts w:ascii="Times New Roman" w:hAnsi="Times New Roman" w:cs="Times New Roman"/>
          <w:spacing w:val="-8"/>
          <w:sz w:val="28"/>
          <w:szCs w:val="28"/>
        </w:rPr>
      </w:pPr>
      <w:r>
        <w:rPr>
          <w:rFonts w:ascii="Times New Roman" w:hAnsi="Times New Roman" w:cs="Times New Roman"/>
          <w:spacing w:val="-8"/>
          <w:sz w:val="28"/>
          <w:szCs w:val="28"/>
        </w:rPr>
        <w:t xml:space="preserve">7. Контроль за исполнением настоящего постановления оставляю за собой. </w:t>
      </w:r>
    </w:p>
    <w:p w14:paraId="60360134" w14:textId="77777777" w:rsidR="001A0E83" w:rsidRDefault="001A0E83" w:rsidP="001A0E83">
      <w:pPr>
        <w:spacing w:after="0" w:line="100" w:lineRule="atLeast"/>
        <w:ind w:firstLine="720"/>
        <w:jc w:val="both"/>
        <w:rPr>
          <w:rFonts w:ascii="Times New Roman" w:hAnsi="Times New Roman" w:cs="Times New Roman"/>
          <w:spacing w:val="-8"/>
          <w:sz w:val="28"/>
          <w:szCs w:val="28"/>
        </w:rPr>
      </w:pPr>
    </w:p>
    <w:p w14:paraId="12D9082D" w14:textId="77777777" w:rsidR="001A0E83" w:rsidRDefault="001A0E83" w:rsidP="001A0E83">
      <w:pPr>
        <w:spacing w:after="0" w:line="100" w:lineRule="atLeast"/>
        <w:jc w:val="both"/>
        <w:rPr>
          <w:rFonts w:ascii="Times New Roman" w:hAnsi="Times New Roman" w:cs="Times New Roman"/>
          <w:b/>
          <w:sz w:val="28"/>
          <w:szCs w:val="28"/>
        </w:rPr>
      </w:pPr>
      <w:proofErr w:type="spellStart"/>
      <w:r>
        <w:rPr>
          <w:rFonts w:ascii="Times New Roman" w:hAnsi="Times New Roman" w:cs="Times New Roman"/>
          <w:b/>
          <w:sz w:val="28"/>
          <w:szCs w:val="28"/>
        </w:rPr>
        <w:t>И.о</w:t>
      </w:r>
      <w:proofErr w:type="spellEnd"/>
      <w:r>
        <w:rPr>
          <w:rFonts w:ascii="Times New Roman" w:hAnsi="Times New Roman" w:cs="Times New Roman"/>
          <w:b/>
          <w:sz w:val="28"/>
          <w:szCs w:val="28"/>
        </w:rPr>
        <w:t xml:space="preserve"> главы </w:t>
      </w:r>
      <w:proofErr w:type="spellStart"/>
      <w:r>
        <w:rPr>
          <w:rFonts w:ascii="Times New Roman" w:hAnsi="Times New Roman" w:cs="Times New Roman"/>
          <w:b/>
          <w:sz w:val="28"/>
          <w:szCs w:val="28"/>
        </w:rPr>
        <w:t>Липовского</w:t>
      </w:r>
      <w:proofErr w:type="spellEnd"/>
    </w:p>
    <w:p w14:paraId="2B1B697C" w14:textId="77777777" w:rsidR="001A0E83" w:rsidRPr="00F04068" w:rsidRDefault="001A0E83" w:rsidP="001A0E83">
      <w:pPr>
        <w:spacing w:after="0" w:line="100" w:lineRule="atLeast"/>
        <w:jc w:val="both"/>
        <w:rPr>
          <w:rFonts w:ascii="Times New Roman" w:hAnsi="Times New Roman" w:cs="Times New Roman"/>
          <w:sz w:val="28"/>
          <w:szCs w:val="28"/>
        </w:rPr>
      </w:pPr>
      <w:r>
        <w:rPr>
          <w:rFonts w:ascii="Times New Roman" w:hAnsi="Times New Roman" w:cs="Times New Roman"/>
          <w:b/>
          <w:sz w:val="28"/>
          <w:szCs w:val="28"/>
        </w:rPr>
        <w:t>муниципального образования</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Г.Г. Китанова</w:t>
      </w:r>
    </w:p>
    <w:p w14:paraId="55AA8A4B" w14:textId="77777777" w:rsidR="001A0E83" w:rsidRDefault="001A0E83" w:rsidP="001A0E83">
      <w:pPr>
        <w:tabs>
          <w:tab w:val="left" w:pos="5954"/>
        </w:tabs>
        <w:spacing w:after="0" w:line="100" w:lineRule="atLeast"/>
        <w:rPr>
          <w:bCs/>
          <w:color w:val="000000"/>
          <w:sz w:val="28"/>
          <w:szCs w:val="28"/>
        </w:rPr>
      </w:pPr>
      <w:r>
        <w:rPr>
          <w:bCs/>
          <w:color w:val="000000"/>
          <w:sz w:val="28"/>
          <w:szCs w:val="28"/>
        </w:rPr>
        <w:tab/>
      </w:r>
    </w:p>
    <w:p w14:paraId="0A884DB2" w14:textId="77777777" w:rsidR="001A0E83" w:rsidRDefault="001A0E83" w:rsidP="001A0E83">
      <w:pPr>
        <w:tabs>
          <w:tab w:val="left" w:pos="5954"/>
        </w:tabs>
        <w:spacing w:after="0" w:line="100" w:lineRule="atLeast"/>
        <w:rPr>
          <w:bCs/>
          <w:color w:val="000000"/>
          <w:sz w:val="28"/>
          <w:szCs w:val="28"/>
        </w:rPr>
      </w:pPr>
    </w:p>
    <w:p w14:paraId="2A194F1A" w14:textId="77777777" w:rsidR="001A0E83" w:rsidRDefault="001A0E83" w:rsidP="001A0E83">
      <w:pPr>
        <w:tabs>
          <w:tab w:val="left" w:pos="5954"/>
        </w:tabs>
        <w:spacing w:after="0" w:line="100" w:lineRule="atLeast"/>
        <w:rPr>
          <w:bCs/>
          <w:color w:val="000000"/>
          <w:sz w:val="28"/>
          <w:szCs w:val="28"/>
        </w:rPr>
      </w:pPr>
    </w:p>
    <w:p w14:paraId="27FC5D15" w14:textId="77777777" w:rsidR="001A0E83" w:rsidRDefault="001A0E83" w:rsidP="001A0E83">
      <w:pPr>
        <w:tabs>
          <w:tab w:val="left" w:pos="5954"/>
        </w:tabs>
        <w:spacing w:after="0" w:line="100" w:lineRule="atLeast"/>
        <w:rPr>
          <w:bCs/>
          <w:color w:val="000000"/>
          <w:sz w:val="28"/>
          <w:szCs w:val="28"/>
        </w:rPr>
      </w:pPr>
    </w:p>
    <w:p w14:paraId="178BB0CB" w14:textId="77777777" w:rsidR="001A0E83" w:rsidRDefault="001A0E83" w:rsidP="001A0E83">
      <w:pPr>
        <w:tabs>
          <w:tab w:val="left" w:pos="5954"/>
        </w:tabs>
        <w:spacing w:after="0" w:line="100" w:lineRule="atLeast"/>
        <w:rPr>
          <w:bCs/>
          <w:color w:val="000000"/>
          <w:sz w:val="28"/>
          <w:szCs w:val="28"/>
        </w:rPr>
      </w:pPr>
    </w:p>
    <w:p w14:paraId="650A1E21" w14:textId="77777777" w:rsidR="001A0E83" w:rsidRDefault="001A0E83" w:rsidP="001A0E83">
      <w:pPr>
        <w:tabs>
          <w:tab w:val="left" w:pos="5954"/>
        </w:tabs>
        <w:spacing w:after="0" w:line="100" w:lineRule="atLeast"/>
        <w:rPr>
          <w:bCs/>
          <w:color w:val="000000"/>
          <w:sz w:val="28"/>
          <w:szCs w:val="28"/>
        </w:rPr>
      </w:pPr>
    </w:p>
    <w:p w14:paraId="5032D5A4" w14:textId="77777777" w:rsidR="001A0E83" w:rsidRDefault="001A0E83" w:rsidP="001A0E83">
      <w:pPr>
        <w:tabs>
          <w:tab w:val="left" w:pos="5954"/>
        </w:tabs>
        <w:spacing w:after="0" w:line="100" w:lineRule="atLeast"/>
        <w:rPr>
          <w:bCs/>
          <w:color w:val="000000"/>
          <w:sz w:val="28"/>
          <w:szCs w:val="28"/>
        </w:rPr>
      </w:pPr>
    </w:p>
    <w:p w14:paraId="493AE5DF" w14:textId="77777777" w:rsidR="001A0E83" w:rsidRDefault="001A0E83" w:rsidP="001A0E83">
      <w:pPr>
        <w:tabs>
          <w:tab w:val="left" w:pos="5954"/>
        </w:tabs>
        <w:spacing w:after="0" w:line="100" w:lineRule="atLeast"/>
        <w:rPr>
          <w:bCs/>
          <w:color w:val="000000"/>
          <w:sz w:val="28"/>
          <w:szCs w:val="28"/>
        </w:rPr>
      </w:pPr>
    </w:p>
    <w:p w14:paraId="73916810" w14:textId="77777777" w:rsidR="001A0E83" w:rsidRDefault="001A0E83" w:rsidP="001A0E83">
      <w:pPr>
        <w:tabs>
          <w:tab w:val="left" w:pos="5954"/>
        </w:tabs>
        <w:spacing w:after="0" w:line="100" w:lineRule="atLeast"/>
        <w:rPr>
          <w:bCs/>
          <w:color w:val="000000"/>
          <w:sz w:val="28"/>
          <w:szCs w:val="28"/>
        </w:rPr>
      </w:pPr>
    </w:p>
    <w:p w14:paraId="2C5215AA" w14:textId="77777777" w:rsidR="001A0E83" w:rsidRDefault="001A0E83" w:rsidP="001A0E83">
      <w:pPr>
        <w:tabs>
          <w:tab w:val="left" w:pos="5954"/>
        </w:tabs>
        <w:spacing w:after="0" w:line="100" w:lineRule="atLeast"/>
        <w:rPr>
          <w:bCs/>
          <w:color w:val="000000"/>
          <w:sz w:val="28"/>
          <w:szCs w:val="28"/>
        </w:rPr>
      </w:pPr>
    </w:p>
    <w:p w14:paraId="6415EB4E" w14:textId="77777777" w:rsidR="001A0E83" w:rsidRDefault="001A0E83" w:rsidP="001A0E83">
      <w:pPr>
        <w:tabs>
          <w:tab w:val="left" w:pos="5954"/>
        </w:tabs>
        <w:spacing w:after="0" w:line="100" w:lineRule="atLeast"/>
        <w:rPr>
          <w:bCs/>
          <w:color w:val="000000"/>
          <w:sz w:val="28"/>
          <w:szCs w:val="28"/>
        </w:rPr>
      </w:pPr>
    </w:p>
    <w:p w14:paraId="37F0F34B" w14:textId="77777777" w:rsidR="001A0E83" w:rsidRDefault="001A0E83" w:rsidP="001A0E83">
      <w:pPr>
        <w:tabs>
          <w:tab w:val="left" w:pos="5954"/>
        </w:tabs>
        <w:spacing w:after="0" w:line="100" w:lineRule="atLeast"/>
        <w:rPr>
          <w:bCs/>
          <w:color w:val="000000"/>
          <w:sz w:val="28"/>
          <w:szCs w:val="28"/>
        </w:rPr>
      </w:pPr>
    </w:p>
    <w:p w14:paraId="31B24390" w14:textId="77777777" w:rsidR="001A0E83" w:rsidRDefault="001A0E83" w:rsidP="001A0E83">
      <w:pPr>
        <w:tabs>
          <w:tab w:val="left" w:pos="5954"/>
        </w:tabs>
        <w:spacing w:after="0" w:line="100" w:lineRule="atLeast"/>
        <w:rPr>
          <w:bCs/>
          <w:color w:val="000000"/>
          <w:sz w:val="28"/>
          <w:szCs w:val="28"/>
        </w:rPr>
      </w:pPr>
    </w:p>
    <w:p w14:paraId="1ED6B173" w14:textId="77777777" w:rsidR="001A0E83" w:rsidRDefault="001A0E83" w:rsidP="001A0E83">
      <w:pPr>
        <w:tabs>
          <w:tab w:val="left" w:pos="5954"/>
        </w:tabs>
        <w:spacing w:after="0" w:line="100" w:lineRule="atLeast"/>
        <w:rPr>
          <w:bCs/>
          <w:color w:val="000000"/>
          <w:sz w:val="28"/>
          <w:szCs w:val="28"/>
        </w:rPr>
      </w:pPr>
    </w:p>
    <w:p w14:paraId="2D623CDB" w14:textId="77777777" w:rsidR="001A0E83" w:rsidRDefault="001A0E83" w:rsidP="001A0E83">
      <w:pPr>
        <w:tabs>
          <w:tab w:val="left" w:pos="5954"/>
        </w:tabs>
        <w:spacing w:after="0" w:line="100" w:lineRule="atLeast"/>
        <w:rPr>
          <w:bCs/>
          <w:color w:val="000000"/>
          <w:sz w:val="28"/>
          <w:szCs w:val="28"/>
        </w:rPr>
      </w:pPr>
    </w:p>
    <w:p w14:paraId="2CC55A41" w14:textId="77777777" w:rsidR="001A0E83" w:rsidRDefault="001A0E83" w:rsidP="001A0E83">
      <w:pPr>
        <w:tabs>
          <w:tab w:val="left" w:pos="5954"/>
        </w:tabs>
        <w:spacing w:after="0" w:line="100" w:lineRule="atLeast"/>
        <w:rPr>
          <w:bCs/>
          <w:color w:val="000000"/>
          <w:sz w:val="28"/>
          <w:szCs w:val="28"/>
        </w:rPr>
      </w:pPr>
    </w:p>
    <w:p w14:paraId="2A242809" w14:textId="77777777" w:rsidR="001A0E83" w:rsidRDefault="001A0E83" w:rsidP="001A0E83">
      <w:pPr>
        <w:tabs>
          <w:tab w:val="left" w:pos="5954"/>
        </w:tabs>
        <w:spacing w:after="0" w:line="100" w:lineRule="atLeast"/>
        <w:rPr>
          <w:bCs/>
          <w:color w:val="000000"/>
          <w:sz w:val="28"/>
          <w:szCs w:val="28"/>
        </w:rPr>
      </w:pPr>
    </w:p>
    <w:p w14:paraId="4820B27E" w14:textId="77777777" w:rsidR="001A0E83" w:rsidRDefault="001A0E83" w:rsidP="001A0E83">
      <w:pPr>
        <w:tabs>
          <w:tab w:val="left" w:pos="5954"/>
        </w:tabs>
        <w:spacing w:after="0" w:line="100" w:lineRule="atLeast"/>
        <w:rPr>
          <w:bCs/>
          <w:color w:val="000000"/>
          <w:sz w:val="28"/>
          <w:szCs w:val="28"/>
        </w:rPr>
      </w:pPr>
    </w:p>
    <w:p w14:paraId="296C61B8" w14:textId="77777777" w:rsidR="001A0E83" w:rsidRDefault="001A0E83" w:rsidP="001A0E83">
      <w:pPr>
        <w:tabs>
          <w:tab w:val="left" w:pos="5954"/>
        </w:tabs>
        <w:spacing w:after="0" w:line="100" w:lineRule="atLeast"/>
        <w:rPr>
          <w:bCs/>
          <w:color w:val="000000"/>
          <w:sz w:val="28"/>
          <w:szCs w:val="28"/>
        </w:rPr>
      </w:pPr>
    </w:p>
    <w:p w14:paraId="3DED906F" w14:textId="77777777" w:rsidR="001A0E83" w:rsidRDefault="001A0E83" w:rsidP="001A0E83">
      <w:pPr>
        <w:tabs>
          <w:tab w:val="left" w:pos="5954"/>
        </w:tabs>
        <w:spacing w:after="0" w:line="100" w:lineRule="atLeast"/>
        <w:rPr>
          <w:bCs/>
          <w:color w:val="000000"/>
          <w:sz w:val="28"/>
          <w:szCs w:val="28"/>
        </w:rPr>
      </w:pPr>
    </w:p>
    <w:p w14:paraId="5DCABBD4" w14:textId="77777777" w:rsidR="001A0E83" w:rsidRDefault="001A0E83" w:rsidP="001A0E83">
      <w:pPr>
        <w:tabs>
          <w:tab w:val="left" w:pos="5954"/>
        </w:tabs>
        <w:spacing w:after="0" w:line="100" w:lineRule="atLeast"/>
        <w:rPr>
          <w:bCs/>
          <w:color w:val="000000"/>
          <w:sz w:val="28"/>
          <w:szCs w:val="28"/>
        </w:rPr>
      </w:pPr>
    </w:p>
    <w:p w14:paraId="4594951F" w14:textId="77777777" w:rsidR="001A0E83" w:rsidRDefault="001A0E83" w:rsidP="001A0E83">
      <w:pPr>
        <w:tabs>
          <w:tab w:val="left" w:pos="5954"/>
        </w:tabs>
        <w:spacing w:after="0" w:line="100" w:lineRule="atLeast"/>
        <w:rPr>
          <w:bCs/>
          <w:color w:val="000000"/>
          <w:sz w:val="28"/>
          <w:szCs w:val="28"/>
        </w:rPr>
      </w:pPr>
    </w:p>
    <w:p w14:paraId="7029AFAF" w14:textId="77777777" w:rsidR="001A0E83" w:rsidRDefault="001A0E83" w:rsidP="001A0E83">
      <w:pPr>
        <w:tabs>
          <w:tab w:val="left" w:pos="5954"/>
        </w:tabs>
        <w:spacing w:after="0" w:line="100" w:lineRule="atLeast"/>
        <w:rPr>
          <w:bCs/>
          <w:color w:val="000000"/>
          <w:sz w:val="28"/>
          <w:szCs w:val="28"/>
        </w:rPr>
      </w:pPr>
    </w:p>
    <w:p w14:paraId="0A45BC39" w14:textId="77777777" w:rsidR="001A0E83" w:rsidRDefault="001A0E83" w:rsidP="001A0E83">
      <w:pPr>
        <w:tabs>
          <w:tab w:val="left" w:pos="5954"/>
        </w:tabs>
        <w:spacing w:after="0" w:line="100" w:lineRule="atLeast"/>
        <w:rPr>
          <w:bCs/>
          <w:color w:val="000000"/>
          <w:sz w:val="28"/>
          <w:szCs w:val="28"/>
        </w:rPr>
      </w:pPr>
    </w:p>
    <w:p w14:paraId="30527CB2" w14:textId="77777777" w:rsidR="001A0E83" w:rsidRDefault="001A0E83" w:rsidP="001A0E83">
      <w:pPr>
        <w:tabs>
          <w:tab w:val="left" w:pos="5954"/>
        </w:tabs>
        <w:spacing w:after="0" w:line="100" w:lineRule="atLeast"/>
        <w:rPr>
          <w:bCs/>
          <w:color w:val="000000"/>
          <w:sz w:val="28"/>
          <w:szCs w:val="28"/>
        </w:rPr>
      </w:pPr>
    </w:p>
    <w:p w14:paraId="67869606" w14:textId="77777777" w:rsidR="001A0E83" w:rsidRDefault="001A0E83" w:rsidP="001A0E83">
      <w:pPr>
        <w:tabs>
          <w:tab w:val="left" w:pos="5954"/>
        </w:tabs>
        <w:spacing w:after="0" w:line="100" w:lineRule="atLeast"/>
        <w:rPr>
          <w:bCs/>
          <w:color w:val="000000"/>
          <w:sz w:val="28"/>
          <w:szCs w:val="28"/>
        </w:rPr>
      </w:pPr>
    </w:p>
    <w:p w14:paraId="31364A75" w14:textId="77777777" w:rsidR="001A0E83" w:rsidRDefault="001A0E83" w:rsidP="001A0E83">
      <w:pPr>
        <w:tabs>
          <w:tab w:val="left" w:pos="5954"/>
        </w:tabs>
        <w:spacing w:after="0" w:line="100" w:lineRule="atLeast"/>
        <w:rPr>
          <w:bCs/>
          <w:color w:val="000000"/>
          <w:sz w:val="28"/>
          <w:szCs w:val="28"/>
        </w:rPr>
      </w:pPr>
    </w:p>
    <w:p w14:paraId="0AD34206" w14:textId="77777777" w:rsidR="001A0E83" w:rsidRDefault="001A0E83" w:rsidP="001A0E83">
      <w:pPr>
        <w:tabs>
          <w:tab w:val="left" w:pos="5954"/>
        </w:tabs>
        <w:spacing w:after="0" w:line="100" w:lineRule="atLeast"/>
        <w:rPr>
          <w:bCs/>
          <w:color w:val="000000"/>
          <w:sz w:val="28"/>
          <w:szCs w:val="28"/>
        </w:rPr>
      </w:pPr>
    </w:p>
    <w:p w14:paraId="659899A6" w14:textId="77777777" w:rsidR="001A0E83" w:rsidRDefault="001A0E83" w:rsidP="001A0E83">
      <w:pPr>
        <w:tabs>
          <w:tab w:val="left" w:pos="5954"/>
        </w:tabs>
        <w:spacing w:after="0" w:line="100" w:lineRule="atLeast"/>
        <w:rPr>
          <w:bCs/>
          <w:color w:val="000000"/>
          <w:sz w:val="28"/>
          <w:szCs w:val="28"/>
        </w:rPr>
      </w:pPr>
    </w:p>
    <w:p w14:paraId="2A4B5B5C" w14:textId="77777777" w:rsidR="001A0E83" w:rsidRDefault="001A0E83" w:rsidP="001A0E83">
      <w:pPr>
        <w:tabs>
          <w:tab w:val="left" w:pos="5954"/>
        </w:tabs>
        <w:spacing w:after="0" w:line="100" w:lineRule="atLeast"/>
        <w:rPr>
          <w:bCs/>
          <w:color w:val="000000"/>
          <w:sz w:val="28"/>
          <w:szCs w:val="28"/>
        </w:rPr>
      </w:pPr>
    </w:p>
    <w:p w14:paraId="27FC9B09" w14:textId="77777777" w:rsidR="001A0E83" w:rsidRDefault="001A0E83" w:rsidP="001A0E83">
      <w:pPr>
        <w:tabs>
          <w:tab w:val="left" w:pos="5954"/>
        </w:tabs>
        <w:spacing w:after="0" w:line="100" w:lineRule="atLeast"/>
        <w:rPr>
          <w:bCs/>
          <w:color w:val="000000"/>
          <w:sz w:val="28"/>
          <w:szCs w:val="28"/>
        </w:rPr>
      </w:pPr>
    </w:p>
    <w:p w14:paraId="20D46E1B" w14:textId="77777777" w:rsidR="001A0E83" w:rsidRDefault="001A0E83" w:rsidP="001A0E83">
      <w:pPr>
        <w:tabs>
          <w:tab w:val="left" w:pos="5954"/>
        </w:tabs>
        <w:spacing w:after="0" w:line="100" w:lineRule="atLeast"/>
        <w:rPr>
          <w:bCs/>
          <w:color w:val="000000"/>
          <w:sz w:val="28"/>
          <w:szCs w:val="28"/>
        </w:rPr>
      </w:pPr>
    </w:p>
    <w:p w14:paraId="1090C060" w14:textId="77777777" w:rsidR="001A0E83" w:rsidRDefault="001A0E83" w:rsidP="001A0E83">
      <w:pPr>
        <w:tabs>
          <w:tab w:val="left" w:pos="5954"/>
        </w:tabs>
        <w:spacing w:after="0" w:line="100" w:lineRule="atLeast"/>
        <w:rPr>
          <w:bCs/>
          <w:color w:val="000000"/>
          <w:sz w:val="28"/>
          <w:szCs w:val="28"/>
        </w:rPr>
      </w:pPr>
    </w:p>
    <w:p w14:paraId="1C30F00E" w14:textId="77777777" w:rsidR="001A0E83" w:rsidRDefault="001A0E83" w:rsidP="001A0E83">
      <w:pPr>
        <w:tabs>
          <w:tab w:val="left" w:pos="5954"/>
        </w:tabs>
        <w:spacing w:after="0" w:line="100" w:lineRule="atLeast"/>
        <w:rPr>
          <w:bCs/>
          <w:color w:val="000000"/>
          <w:sz w:val="28"/>
          <w:szCs w:val="28"/>
        </w:rPr>
      </w:pPr>
    </w:p>
    <w:p w14:paraId="1C760003" w14:textId="77777777" w:rsidR="001A0E83" w:rsidRDefault="001A0E83" w:rsidP="001A0E83">
      <w:pPr>
        <w:tabs>
          <w:tab w:val="left" w:pos="5954"/>
        </w:tabs>
        <w:spacing w:after="0" w:line="100" w:lineRule="atLeast"/>
        <w:rPr>
          <w:bCs/>
          <w:color w:val="000000"/>
          <w:sz w:val="28"/>
          <w:szCs w:val="28"/>
        </w:rPr>
      </w:pPr>
    </w:p>
    <w:p w14:paraId="75EB2C08" w14:textId="77777777" w:rsidR="001A0E83" w:rsidRDefault="001A0E83" w:rsidP="001A0E83">
      <w:pPr>
        <w:tabs>
          <w:tab w:val="left" w:pos="5954"/>
        </w:tabs>
        <w:spacing w:after="0" w:line="100" w:lineRule="atLeast"/>
        <w:rPr>
          <w:bCs/>
          <w:color w:val="000000"/>
          <w:sz w:val="28"/>
          <w:szCs w:val="28"/>
        </w:rPr>
      </w:pPr>
    </w:p>
    <w:p w14:paraId="5A0530E8" w14:textId="77777777" w:rsidR="001A0E83" w:rsidRDefault="001A0E83" w:rsidP="001A0E83">
      <w:pPr>
        <w:tabs>
          <w:tab w:val="left" w:pos="5954"/>
        </w:tabs>
        <w:spacing w:after="0" w:line="100" w:lineRule="atLeast"/>
        <w:rPr>
          <w:bCs/>
          <w:color w:val="000000"/>
          <w:sz w:val="28"/>
          <w:szCs w:val="28"/>
        </w:rPr>
      </w:pPr>
    </w:p>
    <w:p w14:paraId="143213D1" w14:textId="77777777" w:rsidR="001A0E83" w:rsidRDefault="001A0E83" w:rsidP="001A0E83">
      <w:pPr>
        <w:tabs>
          <w:tab w:val="left" w:pos="5954"/>
        </w:tabs>
        <w:spacing w:after="0" w:line="100" w:lineRule="atLeast"/>
        <w:rPr>
          <w:bCs/>
          <w:color w:val="000000"/>
          <w:sz w:val="28"/>
          <w:szCs w:val="28"/>
        </w:rPr>
      </w:pPr>
    </w:p>
    <w:p w14:paraId="602F031A" w14:textId="77777777" w:rsidR="001A0E83" w:rsidRDefault="001A0E83" w:rsidP="001A0E83">
      <w:pPr>
        <w:tabs>
          <w:tab w:val="left" w:pos="5954"/>
        </w:tabs>
        <w:spacing w:after="0" w:line="100" w:lineRule="atLeast"/>
        <w:rPr>
          <w:rFonts w:ascii="Times New Roman" w:hAnsi="Times New Roman" w:cs="Times New Roman"/>
          <w:bCs/>
          <w:color w:val="000000"/>
          <w:sz w:val="28"/>
          <w:szCs w:val="28"/>
        </w:rPr>
      </w:pPr>
      <w:r>
        <w:rPr>
          <w:bCs/>
          <w:color w:val="000000"/>
          <w:sz w:val="28"/>
          <w:szCs w:val="28"/>
        </w:rPr>
        <w:t xml:space="preserve">                                                                                              </w:t>
      </w:r>
      <w:r>
        <w:rPr>
          <w:rFonts w:ascii="Times New Roman" w:hAnsi="Times New Roman" w:cs="Times New Roman"/>
          <w:bCs/>
          <w:color w:val="000000"/>
          <w:sz w:val="28"/>
          <w:szCs w:val="28"/>
        </w:rPr>
        <w:t>Приложение № 1</w:t>
      </w:r>
    </w:p>
    <w:p w14:paraId="0696F5E8" w14:textId="77777777" w:rsidR="001A0E83" w:rsidRDefault="001A0E83" w:rsidP="001A0E83">
      <w:pPr>
        <w:tabs>
          <w:tab w:val="left" w:pos="5954"/>
        </w:tabs>
        <w:spacing w:after="0" w:line="100" w:lineRule="atLeast"/>
        <w:rPr>
          <w:rFonts w:ascii="Times New Roman" w:hAnsi="Times New Roman" w:cs="Times New Roman"/>
          <w:bCs/>
          <w:color w:val="000000"/>
          <w:sz w:val="28"/>
          <w:szCs w:val="28"/>
        </w:rPr>
      </w:pPr>
      <w:r>
        <w:rPr>
          <w:rFonts w:ascii="Times New Roman" w:hAnsi="Times New Roman" w:cs="Times New Roman"/>
          <w:bCs/>
          <w:color w:val="000000"/>
          <w:sz w:val="28"/>
          <w:szCs w:val="28"/>
        </w:rPr>
        <w:tab/>
        <w:t>к постановлению</w:t>
      </w:r>
    </w:p>
    <w:p w14:paraId="6864899D" w14:textId="77777777" w:rsidR="001A0E83" w:rsidRDefault="001A0E83" w:rsidP="001A0E83">
      <w:pPr>
        <w:tabs>
          <w:tab w:val="left" w:pos="5954"/>
        </w:tabs>
        <w:spacing w:after="0" w:line="100" w:lineRule="atLeast"/>
        <w:rPr>
          <w:rFonts w:ascii="Times New Roman" w:hAnsi="Times New Roman" w:cs="Times New Roman"/>
          <w:b/>
          <w:bCs/>
          <w:color w:val="000000"/>
          <w:sz w:val="28"/>
          <w:szCs w:val="28"/>
        </w:rPr>
      </w:pPr>
      <w:r>
        <w:rPr>
          <w:rFonts w:ascii="Times New Roman" w:hAnsi="Times New Roman" w:cs="Times New Roman"/>
          <w:bCs/>
          <w:color w:val="000000"/>
          <w:sz w:val="28"/>
          <w:szCs w:val="28"/>
        </w:rPr>
        <w:tab/>
        <w:t>от 20 февраля 2020 года № 2</w:t>
      </w:r>
    </w:p>
    <w:p w14:paraId="74003F0C" w14:textId="77777777" w:rsidR="001A0E83" w:rsidRDefault="001A0E83" w:rsidP="001A0E83">
      <w:pPr>
        <w:spacing w:before="108" w:after="0" w:line="100" w:lineRule="atLeast"/>
        <w:jc w:val="center"/>
        <w:rPr>
          <w:rFonts w:ascii="Times New Roman" w:hAnsi="Times New Roman" w:cs="Times New Roman"/>
          <w:b/>
          <w:bCs/>
          <w:color w:val="000000"/>
          <w:sz w:val="28"/>
          <w:szCs w:val="28"/>
        </w:rPr>
      </w:pPr>
    </w:p>
    <w:p w14:paraId="487FA898" w14:textId="77777777" w:rsidR="001A0E83" w:rsidRDefault="001A0E83" w:rsidP="001A0E83">
      <w:pPr>
        <w:spacing w:after="0" w:line="100" w:lineRule="atLeas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Требования</w:t>
      </w:r>
      <w:r>
        <w:rPr>
          <w:rFonts w:ascii="Times New Roman" w:hAnsi="Times New Roman" w:cs="Times New Roman"/>
          <w:b/>
          <w:bCs/>
          <w:color w:val="000000"/>
          <w:sz w:val="28"/>
          <w:szCs w:val="28"/>
        </w:rPr>
        <w:br/>
        <w:t xml:space="preserve">к качеству услуг, предоставляемых согласно гарантированному перечню услуг по погребению умерших (погибших), </w:t>
      </w:r>
    </w:p>
    <w:p w14:paraId="6473A529" w14:textId="77777777" w:rsidR="001A0E83" w:rsidRDefault="001A0E83" w:rsidP="001A0E83">
      <w:pPr>
        <w:spacing w:after="0" w:line="100" w:lineRule="atLeas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в </w:t>
      </w:r>
      <w:proofErr w:type="spellStart"/>
      <w:r>
        <w:rPr>
          <w:rFonts w:ascii="Times New Roman" w:hAnsi="Times New Roman" w:cs="Times New Roman"/>
          <w:b/>
          <w:bCs/>
          <w:color w:val="000000"/>
          <w:sz w:val="28"/>
          <w:szCs w:val="28"/>
        </w:rPr>
        <w:t>Липовском</w:t>
      </w:r>
      <w:proofErr w:type="spellEnd"/>
      <w:r>
        <w:rPr>
          <w:rFonts w:ascii="Times New Roman" w:hAnsi="Times New Roman" w:cs="Times New Roman"/>
          <w:b/>
          <w:bCs/>
          <w:color w:val="000000"/>
          <w:sz w:val="28"/>
          <w:szCs w:val="28"/>
        </w:rPr>
        <w:t xml:space="preserve"> муниципальном образовании </w:t>
      </w:r>
    </w:p>
    <w:p w14:paraId="4393FCD9" w14:textId="77777777" w:rsidR="001A0E83" w:rsidRDefault="001A0E83" w:rsidP="001A0E83">
      <w:pPr>
        <w:spacing w:after="0" w:line="100" w:lineRule="atLeast"/>
        <w:jc w:val="center"/>
        <w:rPr>
          <w:rFonts w:ascii="Times New Roman" w:hAnsi="Times New Roman" w:cs="Times New Roman"/>
          <w:sz w:val="28"/>
          <w:szCs w:val="28"/>
        </w:rPr>
      </w:pPr>
    </w:p>
    <w:p w14:paraId="1F57DA57" w14:textId="77777777" w:rsidR="001A0E83" w:rsidRDefault="001A0E83" w:rsidP="001A0E83">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1. Оформление документов, необходимых для погребения.</w:t>
      </w:r>
    </w:p>
    <w:p w14:paraId="085FF65A" w14:textId="77777777" w:rsidR="001A0E83" w:rsidRDefault="001A0E83" w:rsidP="001A0E83">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Оформление документов, необходимых для погребения, включает в себя:</w:t>
      </w:r>
    </w:p>
    <w:p w14:paraId="647A9DC1" w14:textId="77777777" w:rsidR="001A0E83" w:rsidRDefault="001A0E83" w:rsidP="001A0E83">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прием заказа на захоронение;</w:t>
      </w:r>
    </w:p>
    <w:p w14:paraId="4F02E4C1" w14:textId="77777777" w:rsidR="001A0E83" w:rsidRDefault="001A0E83" w:rsidP="001A0E83">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 оформление свидетельства о смерти в </w:t>
      </w:r>
      <w:proofErr w:type="spellStart"/>
      <w:r>
        <w:rPr>
          <w:rFonts w:ascii="Times New Roman" w:hAnsi="Times New Roman" w:cs="Times New Roman"/>
          <w:sz w:val="28"/>
          <w:szCs w:val="28"/>
        </w:rPr>
        <w:t>ЗАГСе</w:t>
      </w:r>
      <w:proofErr w:type="spellEnd"/>
      <w:r>
        <w:rPr>
          <w:rFonts w:ascii="Times New Roman" w:hAnsi="Times New Roman" w:cs="Times New Roman"/>
          <w:sz w:val="28"/>
          <w:szCs w:val="28"/>
        </w:rPr>
        <w:t>;</w:t>
      </w:r>
    </w:p>
    <w:p w14:paraId="3D0EB2AE" w14:textId="77777777" w:rsidR="001A0E83" w:rsidRDefault="001A0E83" w:rsidP="001A0E83">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оформление заказа на могилу;</w:t>
      </w:r>
    </w:p>
    <w:p w14:paraId="77E98CA2" w14:textId="77777777" w:rsidR="001A0E83" w:rsidRDefault="001A0E83" w:rsidP="001A0E83">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оформление разрешения на захоронение и доставка разрешения на кладбище;</w:t>
      </w:r>
    </w:p>
    <w:p w14:paraId="55C5115F" w14:textId="77777777" w:rsidR="001A0E83" w:rsidRDefault="001A0E83" w:rsidP="001A0E83">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оформление удостоверения о захоронении.</w:t>
      </w:r>
    </w:p>
    <w:p w14:paraId="0438405C" w14:textId="77777777" w:rsidR="001A0E83" w:rsidRDefault="001A0E83" w:rsidP="001A0E83">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2. Предоставление и доставка гроба и других предметов, необходимых для погребения.</w:t>
      </w:r>
    </w:p>
    <w:p w14:paraId="7D09AA89" w14:textId="77777777" w:rsidR="001A0E83" w:rsidRDefault="001A0E83" w:rsidP="001A0E83">
      <w:pPr>
        <w:spacing w:after="0" w:line="100" w:lineRule="atLeast"/>
        <w:ind w:firstLine="720"/>
        <w:jc w:val="both"/>
        <w:rPr>
          <w:rFonts w:ascii="Times New Roman" w:hAnsi="Times New Roman" w:cs="Times New Roman"/>
          <w:spacing w:val="-20"/>
          <w:sz w:val="28"/>
          <w:szCs w:val="28"/>
        </w:rPr>
      </w:pPr>
      <w:r>
        <w:rPr>
          <w:rFonts w:ascii="Times New Roman" w:hAnsi="Times New Roman" w:cs="Times New Roman"/>
          <w:sz w:val="28"/>
          <w:szCs w:val="28"/>
        </w:rPr>
        <w:t>Предоставляется гроб, изготовленный из древесины толщиной не менее 25 мм.</w:t>
      </w:r>
    </w:p>
    <w:p w14:paraId="76E054E9" w14:textId="77777777" w:rsidR="001A0E83" w:rsidRDefault="001A0E83" w:rsidP="001A0E83">
      <w:pPr>
        <w:spacing w:after="0" w:line="100" w:lineRule="atLeast"/>
        <w:ind w:firstLine="720"/>
        <w:jc w:val="both"/>
        <w:rPr>
          <w:rFonts w:ascii="Times New Roman" w:hAnsi="Times New Roman" w:cs="Times New Roman"/>
          <w:sz w:val="28"/>
          <w:szCs w:val="28"/>
        </w:rPr>
      </w:pPr>
      <w:proofErr w:type="gramStart"/>
      <w:r>
        <w:rPr>
          <w:rFonts w:ascii="Times New Roman" w:hAnsi="Times New Roman" w:cs="Times New Roman"/>
          <w:spacing w:val="-20"/>
          <w:sz w:val="28"/>
          <w:szCs w:val="28"/>
        </w:rPr>
        <w:t>Доставка  гроба</w:t>
      </w:r>
      <w:proofErr w:type="gramEnd"/>
      <w:r>
        <w:rPr>
          <w:rFonts w:ascii="Times New Roman" w:hAnsi="Times New Roman" w:cs="Times New Roman"/>
          <w:spacing w:val="-20"/>
          <w:sz w:val="28"/>
          <w:szCs w:val="28"/>
        </w:rPr>
        <w:t xml:space="preserve">  и  других предметов, необходимых для погребения, производится  согласно  счету-заказу  до места  нахождения тела  умершего (адрес, морг) в назначенное заказчиком время и осуществляется двумя агентами. Для доставки гроба предоставляется специально оборудованный транспорт.</w:t>
      </w:r>
    </w:p>
    <w:p w14:paraId="17265453" w14:textId="77777777" w:rsidR="001A0E83" w:rsidRDefault="001A0E83" w:rsidP="001A0E83">
      <w:pPr>
        <w:spacing w:after="0" w:line="100" w:lineRule="atLeast"/>
        <w:ind w:firstLine="720"/>
        <w:jc w:val="both"/>
        <w:rPr>
          <w:rFonts w:ascii="Times New Roman" w:hAnsi="Times New Roman" w:cs="Times New Roman"/>
          <w:spacing w:val="-20"/>
          <w:sz w:val="28"/>
          <w:szCs w:val="28"/>
        </w:rPr>
      </w:pPr>
      <w:r>
        <w:rPr>
          <w:rFonts w:ascii="Times New Roman" w:hAnsi="Times New Roman" w:cs="Times New Roman"/>
          <w:sz w:val="28"/>
          <w:szCs w:val="28"/>
        </w:rPr>
        <w:t>3. Перевозка тела (останков) умершего на кладбище.</w:t>
      </w:r>
    </w:p>
    <w:p w14:paraId="347DBA5C" w14:textId="77777777" w:rsidR="001A0E83" w:rsidRDefault="001A0E83" w:rsidP="001A0E83">
      <w:pPr>
        <w:spacing w:after="0" w:line="100" w:lineRule="atLeast"/>
        <w:ind w:firstLine="720"/>
        <w:jc w:val="both"/>
        <w:rPr>
          <w:rFonts w:ascii="Times New Roman" w:hAnsi="Times New Roman" w:cs="Times New Roman"/>
          <w:sz w:val="28"/>
          <w:szCs w:val="28"/>
        </w:rPr>
      </w:pPr>
      <w:r>
        <w:rPr>
          <w:rFonts w:ascii="Times New Roman" w:hAnsi="Times New Roman" w:cs="Times New Roman"/>
          <w:spacing w:val="-20"/>
          <w:sz w:val="28"/>
          <w:szCs w:val="28"/>
        </w:rPr>
        <w:t>Прибытие автокатафалка в указанное время по адресу заказчика. Вынос закрытого гроба с телом (останками) умершего и установка в автокатафалк осуществляются 4 рабочими специализированной службы ритуальных услуг из помещения морга или дома.  Перевозка тела (останков) умершего на кладбище и перенос к месту захоронения.</w:t>
      </w:r>
    </w:p>
    <w:p w14:paraId="56633CD4" w14:textId="77777777" w:rsidR="001A0E83" w:rsidRDefault="001A0E83" w:rsidP="001A0E83">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4. Погребение</w:t>
      </w:r>
    </w:p>
    <w:p w14:paraId="38216FF3" w14:textId="77777777" w:rsidR="001A0E83" w:rsidRDefault="001A0E83" w:rsidP="001A0E83">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Погребение включает:</w:t>
      </w:r>
    </w:p>
    <w:p w14:paraId="75D09C6F" w14:textId="77777777" w:rsidR="001A0E83" w:rsidRDefault="001A0E83" w:rsidP="001A0E83">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расчистку и разметку места могилы;</w:t>
      </w:r>
    </w:p>
    <w:p w14:paraId="5F0E4263" w14:textId="77777777" w:rsidR="001A0E83" w:rsidRDefault="001A0E83" w:rsidP="001A0E83">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рытьё могилы установленного размера (2,0 х 1,0 х 1,5 м) на отведенном участке кладбища землекопами вручную или с использованием механизированных средств;</w:t>
      </w:r>
    </w:p>
    <w:p w14:paraId="4115B7BE" w14:textId="77777777" w:rsidR="001A0E83" w:rsidRDefault="001A0E83" w:rsidP="001A0E83">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зачистку могилы (осуществляется вручную);</w:t>
      </w:r>
    </w:p>
    <w:p w14:paraId="7936BD73" w14:textId="77777777" w:rsidR="001A0E83" w:rsidRDefault="001A0E83" w:rsidP="001A0E83">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опускание гроба в могилу рабочими специализированной службы ритуальных услуг из четырех человек;</w:t>
      </w:r>
    </w:p>
    <w:p w14:paraId="440EE548" w14:textId="77777777" w:rsidR="001A0E83" w:rsidRDefault="001A0E83" w:rsidP="001A0E83">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lastRenderedPageBreak/>
        <w:t>- засыпку могилы вручную или механизированным способом;</w:t>
      </w:r>
    </w:p>
    <w:p w14:paraId="0A7EC26B" w14:textId="77777777" w:rsidR="001A0E83" w:rsidRDefault="001A0E83" w:rsidP="001A0E83">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устройство надмогильного холма;</w:t>
      </w:r>
    </w:p>
    <w:p w14:paraId="3BF52C62" w14:textId="77777777" w:rsidR="001A0E83" w:rsidRDefault="001A0E83" w:rsidP="001A0E83">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установку регистрационной таблички</w:t>
      </w:r>
    </w:p>
    <w:p w14:paraId="47B47734" w14:textId="77777777" w:rsidR="001A0E83" w:rsidRDefault="001A0E83" w:rsidP="001A0E83">
      <w:pPr>
        <w:spacing w:after="0" w:line="100" w:lineRule="atLeast"/>
        <w:ind w:firstLine="720"/>
        <w:jc w:val="both"/>
        <w:rPr>
          <w:rFonts w:ascii="Times New Roman" w:hAnsi="Times New Roman" w:cs="Times New Roman"/>
          <w:sz w:val="28"/>
          <w:szCs w:val="28"/>
        </w:rPr>
      </w:pPr>
    </w:p>
    <w:p w14:paraId="714DEA4B" w14:textId="77777777" w:rsidR="001A0E83" w:rsidRDefault="001A0E83" w:rsidP="001A0E83">
      <w:pPr>
        <w:spacing w:after="0" w:line="100" w:lineRule="atLeast"/>
        <w:ind w:firstLine="720"/>
        <w:jc w:val="both"/>
        <w:rPr>
          <w:rFonts w:ascii="Times New Roman" w:hAnsi="Times New Roman" w:cs="Times New Roman"/>
          <w:sz w:val="28"/>
          <w:szCs w:val="28"/>
        </w:rPr>
      </w:pPr>
    </w:p>
    <w:p w14:paraId="5522285F" w14:textId="77777777" w:rsidR="001A0E83" w:rsidRDefault="001A0E83" w:rsidP="001A0E83">
      <w:pPr>
        <w:tabs>
          <w:tab w:val="left" w:pos="5812"/>
        </w:tabs>
        <w:spacing w:after="0" w:line="100" w:lineRule="atLeast"/>
        <w:rPr>
          <w:rFonts w:ascii="Times New Roman" w:hAnsi="Times New Roman" w:cs="Times New Roman"/>
          <w:bCs/>
          <w:color w:val="000000"/>
          <w:sz w:val="28"/>
          <w:szCs w:val="28"/>
        </w:rPr>
      </w:pPr>
      <w:r>
        <w:rPr>
          <w:rFonts w:ascii="Times New Roman" w:hAnsi="Times New Roman" w:cs="Times New Roman"/>
          <w:bCs/>
          <w:color w:val="000000"/>
          <w:sz w:val="28"/>
          <w:szCs w:val="28"/>
        </w:rPr>
        <w:tab/>
        <w:t>Приложение № 2</w:t>
      </w:r>
    </w:p>
    <w:p w14:paraId="1A73985C" w14:textId="77777777" w:rsidR="001A0E83" w:rsidRDefault="001A0E83" w:rsidP="001A0E83">
      <w:pPr>
        <w:tabs>
          <w:tab w:val="left" w:pos="5812"/>
        </w:tabs>
        <w:spacing w:after="0" w:line="100" w:lineRule="atLeast"/>
        <w:rPr>
          <w:rFonts w:ascii="Times New Roman" w:hAnsi="Times New Roman" w:cs="Times New Roman"/>
          <w:bCs/>
          <w:color w:val="000000"/>
          <w:sz w:val="28"/>
          <w:szCs w:val="28"/>
        </w:rPr>
      </w:pPr>
      <w:r>
        <w:rPr>
          <w:rFonts w:ascii="Times New Roman" w:hAnsi="Times New Roman" w:cs="Times New Roman"/>
          <w:bCs/>
          <w:color w:val="000000"/>
          <w:sz w:val="28"/>
          <w:szCs w:val="28"/>
        </w:rPr>
        <w:tab/>
        <w:t>к постановлению</w:t>
      </w:r>
    </w:p>
    <w:p w14:paraId="5FA8BEB6" w14:textId="77777777" w:rsidR="001A0E83" w:rsidRDefault="001A0E83" w:rsidP="001A0E83">
      <w:pPr>
        <w:tabs>
          <w:tab w:val="left" w:pos="5812"/>
        </w:tabs>
        <w:spacing w:after="0" w:line="100" w:lineRule="atLeast"/>
        <w:rPr>
          <w:rFonts w:ascii="Times New Roman" w:hAnsi="Times New Roman" w:cs="Times New Roman"/>
          <w:color w:val="000000"/>
          <w:sz w:val="24"/>
          <w:szCs w:val="24"/>
        </w:rPr>
      </w:pPr>
      <w:r>
        <w:rPr>
          <w:rFonts w:ascii="Times New Roman" w:hAnsi="Times New Roman" w:cs="Times New Roman"/>
          <w:bCs/>
          <w:color w:val="000000"/>
          <w:sz w:val="28"/>
          <w:szCs w:val="28"/>
        </w:rPr>
        <w:tab/>
        <w:t>от 20 февраля 2020 года № 2</w:t>
      </w:r>
    </w:p>
    <w:p w14:paraId="67A93C48" w14:textId="77777777" w:rsidR="001A0E83" w:rsidRDefault="001A0E83" w:rsidP="001A0E83">
      <w:pPr>
        <w:tabs>
          <w:tab w:val="left" w:pos="5812"/>
        </w:tabs>
        <w:spacing w:after="0" w:line="100" w:lineRule="atLeast"/>
        <w:rPr>
          <w:rFonts w:ascii="Times New Roman" w:hAnsi="Times New Roman" w:cs="Times New Roman"/>
          <w:color w:val="000000"/>
          <w:sz w:val="24"/>
          <w:szCs w:val="24"/>
        </w:rPr>
      </w:pPr>
    </w:p>
    <w:p w14:paraId="627A9323" w14:textId="77777777" w:rsidR="001A0E83" w:rsidRDefault="001A0E83" w:rsidP="001A0E83">
      <w:pPr>
        <w:spacing w:before="108" w:after="0" w:line="100" w:lineRule="atLeas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Требования</w:t>
      </w:r>
      <w:r>
        <w:rPr>
          <w:rFonts w:ascii="Times New Roman" w:hAnsi="Times New Roman" w:cs="Times New Roman"/>
          <w:b/>
          <w:bCs/>
          <w:color w:val="000000"/>
          <w:sz w:val="28"/>
          <w:szCs w:val="28"/>
        </w:rPr>
        <w:br/>
        <w:t xml:space="preserve">к качеству услуг по погребению умерших (погибших), не имеющих супруга, близких родственников, иных родственников </w:t>
      </w:r>
    </w:p>
    <w:p w14:paraId="136B7EA8" w14:textId="77777777" w:rsidR="001A0E83" w:rsidRDefault="001A0E83" w:rsidP="001A0E83">
      <w:pPr>
        <w:spacing w:after="0" w:line="100" w:lineRule="atLeas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либо законного представителя умершего, </w:t>
      </w:r>
    </w:p>
    <w:p w14:paraId="1DE6BDD0" w14:textId="77777777" w:rsidR="001A0E83" w:rsidRDefault="001A0E83" w:rsidP="001A0E83">
      <w:pPr>
        <w:spacing w:after="0" w:line="100" w:lineRule="atLeas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в </w:t>
      </w:r>
      <w:proofErr w:type="spellStart"/>
      <w:r>
        <w:rPr>
          <w:rFonts w:ascii="Times New Roman" w:hAnsi="Times New Roman" w:cs="Times New Roman"/>
          <w:b/>
          <w:bCs/>
          <w:color w:val="000000"/>
          <w:sz w:val="28"/>
          <w:szCs w:val="28"/>
        </w:rPr>
        <w:t>Липовском</w:t>
      </w:r>
      <w:proofErr w:type="spellEnd"/>
      <w:r>
        <w:rPr>
          <w:rFonts w:ascii="Times New Roman" w:hAnsi="Times New Roman" w:cs="Times New Roman"/>
          <w:b/>
          <w:bCs/>
          <w:color w:val="000000"/>
          <w:sz w:val="28"/>
          <w:szCs w:val="28"/>
        </w:rPr>
        <w:t xml:space="preserve"> муниципальном образовании</w:t>
      </w:r>
    </w:p>
    <w:p w14:paraId="380C92AE" w14:textId="77777777" w:rsidR="001A0E83" w:rsidRDefault="001A0E83" w:rsidP="001A0E83">
      <w:pPr>
        <w:spacing w:after="0" w:line="100" w:lineRule="atLeast"/>
        <w:jc w:val="center"/>
        <w:rPr>
          <w:rFonts w:ascii="Times New Roman" w:hAnsi="Times New Roman" w:cs="Times New Roman"/>
          <w:sz w:val="28"/>
          <w:szCs w:val="28"/>
        </w:rPr>
      </w:pPr>
    </w:p>
    <w:p w14:paraId="5563E6F0" w14:textId="77777777" w:rsidR="001A0E83" w:rsidRDefault="001A0E83" w:rsidP="001A0E83">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1. Оформление документов, необходимых для погребения</w:t>
      </w:r>
    </w:p>
    <w:p w14:paraId="749F7B32" w14:textId="77777777" w:rsidR="001A0E83" w:rsidRDefault="001A0E83" w:rsidP="001A0E8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Оформление документов, необходимых для погребения, включает в себя:</w:t>
      </w:r>
    </w:p>
    <w:p w14:paraId="25463097" w14:textId="77777777" w:rsidR="001A0E83" w:rsidRDefault="001A0E83" w:rsidP="001A0E83">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оформление заказа на могилу;</w:t>
      </w:r>
    </w:p>
    <w:p w14:paraId="10C2DB6A" w14:textId="77777777" w:rsidR="001A0E83" w:rsidRDefault="001A0E83" w:rsidP="001A0E83">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оформление документов в морге;</w:t>
      </w:r>
    </w:p>
    <w:p w14:paraId="1E681AB9" w14:textId="77777777" w:rsidR="001A0E83" w:rsidRDefault="001A0E83" w:rsidP="001A0E83">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оформление разрешения на захоронение;</w:t>
      </w:r>
    </w:p>
    <w:p w14:paraId="1AD5DAF0" w14:textId="77777777" w:rsidR="001A0E83" w:rsidRDefault="001A0E83" w:rsidP="001A0E83">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оформление удостоверения о захоронении;</w:t>
      </w:r>
    </w:p>
    <w:p w14:paraId="193CF7B7" w14:textId="77777777" w:rsidR="001A0E83" w:rsidRDefault="001A0E83" w:rsidP="001A0E83">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 оформление свидетельства о смерти в </w:t>
      </w:r>
      <w:proofErr w:type="spellStart"/>
      <w:r>
        <w:rPr>
          <w:rFonts w:ascii="Times New Roman" w:hAnsi="Times New Roman" w:cs="Times New Roman"/>
          <w:sz w:val="28"/>
          <w:szCs w:val="28"/>
        </w:rPr>
        <w:t>ЗАГСе</w:t>
      </w:r>
      <w:proofErr w:type="spellEnd"/>
      <w:r>
        <w:rPr>
          <w:rFonts w:ascii="Times New Roman" w:hAnsi="Times New Roman" w:cs="Times New Roman"/>
          <w:sz w:val="28"/>
          <w:szCs w:val="28"/>
        </w:rPr>
        <w:t>.</w:t>
      </w:r>
    </w:p>
    <w:p w14:paraId="52F7E8BE" w14:textId="77777777" w:rsidR="001A0E83" w:rsidRDefault="001A0E83" w:rsidP="001A0E83">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2. Облачение тела</w:t>
      </w:r>
    </w:p>
    <w:p w14:paraId="0BA8A2E2" w14:textId="77777777" w:rsidR="001A0E83" w:rsidRDefault="001A0E83" w:rsidP="001A0E83">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Облачение тела умершего в полиэтиленовую пленку с последующим скреплением её скобами осуществляется рабочим специализированной службы.</w:t>
      </w:r>
    </w:p>
    <w:p w14:paraId="5F7D741E" w14:textId="77777777" w:rsidR="001A0E83" w:rsidRDefault="001A0E83" w:rsidP="001A0E83">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3. Предоставление гроба</w:t>
      </w:r>
    </w:p>
    <w:p w14:paraId="6ADC8FB1" w14:textId="77777777" w:rsidR="001A0E83" w:rsidRDefault="001A0E83" w:rsidP="001A0E83">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Предоставляется гроб, изготовленный из обрезного пиломатериала (сосна) толщиной не менее 25 мм.</w:t>
      </w:r>
    </w:p>
    <w:p w14:paraId="2A816F9D" w14:textId="77777777" w:rsidR="001A0E83" w:rsidRDefault="001A0E83" w:rsidP="001A0E83">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Доставка гроба до места нахождения тела умершего в морг (больницу) осуществляется грузовым автомобилем. Погрузка, выгрузка и перенос гроба в морг (больницу) осуществляются двумя работниками специализированной службы.</w:t>
      </w:r>
    </w:p>
    <w:p w14:paraId="42A3ACAE" w14:textId="77777777" w:rsidR="001A0E83" w:rsidRDefault="001A0E83" w:rsidP="001A0E83">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4. Перевозка умершего на кладбище</w:t>
      </w:r>
    </w:p>
    <w:p w14:paraId="1C247677" w14:textId="77777777" w:rsidR="001A0E83" w:rsidRDefault="001A0E83" w:rsidP="001A0E83">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Прибытие автокатафалка, грузового автомобиля и рабочих специализированной службы из 4 человек в морг (больницу). Вынос закрытого гроба с телом (останками) умершего рабочими специализированной службы из помещения морга (больницы) и установка в грузовой автомобиль. Перевозка тела (останков) умершего на кладбище. Перенос гроба с телом (останками) умершего к месту захоронения.</w:t>
      </w:r>
    </w:p>
    <w:p w14:paraId="3DE1723F" w14:textId="77777777" w:rsidR="001A0E83" w:rsidRDefault="001A0E83" w:rsidP="001A0E83">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5. Погребение:</w:t>
      </w:r>
    </w:p>
    <w:p w14:paraId="0CE8AB83" w14:textId="77777777" w:rsidR="001A0E83" w:rsidRDefault="001A0E83" w:rsidP="001A0E83">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расчистка и разметка могилы;</w:t>
      </w:r>
    </w:p>
    <w:p w14:paraId="55088526" w14:textId="77777777" w:rsidR="001A0E83" w:rsidRDefault="001A0E83" w:rsidP="001A0E83">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рытьё могилы установленного размера (2,0 х 1,0 х 1,5 м) на отведенном участке кладбища землекопами вручную или с использованием механизированных средств;</w:t>
      </w:r>
    </w:p>
    <w:p w14:paraId="42E8E45D" w14:textId="77777777" w:rsidR="001A0E83" w:rsidRDefault="001A0E83" w:rsidP="001A0E83">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lastRenderedPageBreak/>
        <w:t>- зачистка могилы (осуществляется вручную);</w:t>
      </w:r>
    </w:p>
    <w:p w14:paraId="7B8D8A4A" w14:textId="77777777" w:rsidR="001A0E83" w:rsidRDefault="001A0E83" w:rsidP="001A0E83">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опускание гроба в могилу рабочими специализированной службы ритуальных услуг из 4 человек;</w:t>
      </w:r>
    </w:p>
    <w:p w14:paraId="7FFF3629" w14:textId="77777777" w:rsidR="001A0E83" w:rsidRDefault="001A0E83" w:rsidP="001A0E83">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засыпка могилы вручную или механизированным способом;</w:t>
      </w:r>
    </w:p>
    <w:p w14:paraId="7CCDB7B4" w14:textId="77777777" w:rsidR="001A0E83" w:rsidRDefault="001A0E83" w:rsidP="001A0E83">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установка регистрационной таблички.</w:t>
      </w:r>
    </w:p>
    <w:p w14:paraId="7B0D7B7C" w14:textId="77777777" w:rsidR="001A0E83" w:rsidRDefault="001A0E83" w:rsidP="001A0E83">
      <w:pPr>
        <w:tabs>
          <w:tab w:val="left" w:pos="5954"/>
        </w:tabs>
        <w:spacing w:after="0" w:line="100" w:lineRule="atLeast"/>
        <w:rPr>
          <w:rFonts w:ascii="Times New Roman" w:hAnsi="Times New Roman" w:cs="Times New Roman"/>
          <w:bCs/>
          <w:color w:val="000000"/>
          <w:sz w:val="28"/>
          <w:szCs w:val="28"/>
        </w:rPr>
      </w:pPr>
      <w:r>
        <w:rPr>
          <w:rFonts w:ascii="Times New Roman" w:hAnsi="Times New Roman" w:cs="Times New Roman"/>
          <w:bCs/>
          <w:color w:val="000000"/>
          <w:sz w:val="28"/>
          <w:szCs w:val="28"/>
        </w:rPr>
        <w:tab/>
        <w:t>Приложение № 3</w:t>
      </w:r>
    </w:p>
    <w:p w14:paraId="4F473111" w14:textId="77777777" w:rsidR="001A0E83" w:rsidRDefault="001A0E83" w:rsidP="001A0E83">
      <w:pPr>
        <w:tabs>
          <w:tab w:val="left" w:pos="5954"/>
        </w:tabs>
        <w:spacing w:after="0" w:line="100" w:lineRule="atLeast"/>
        <w:rPr>
          <w:rFonts w:ascii="Times New Roman" w:hAnsi="Times New Roman" w:cs="Times New Roman"/>
          <w:bCs/>
          <w:color w:val="000000"/>
          <w:sz w:val="28"/>
          <w:szCs w:val="28"/>
        </w:rPr>
      </w:pPr>
      <w:r>
        <w:rPr>
          <w:rFonts w:ascii="Times New Roman" w:hAnsi="Times New Roman" w:cs="Times New Roman"/>
          <w:bCs/>
          <w:color w:val="000000"/>
          <w:sz w:val="28"/>
          <w:szCs w:val="28"/>
        </w:rPr>
        <w:tab/>
        <w:t>к постановлению</w:t>
      </w:r>
    </w:p>
    <w:p w14:paraId="79323E1A" w14:textId="77777777" w:rsidR="001A0E83" w:rsidRDefault="001A0E83" w:rsidP="001A0E83">
      <w:pPr>
        <w:tabs>
          <w:tab w:val="left" w:pos="5954"/>
        </w:tabs>
        <w:spacing w:after="0" w:line="100" w:lineRule="atLeast"/>
        <w:rPr>
          <w:rFonts w:ascii="Times New Roman" w:hAnsi="Times New Roman" w:cs="Times New Roman"/>
          <w:bCs/>
          <w:color w:val="000000"/>
          <w:sz w:val="28"/>
          <w:szCs w:val="28"/>
        </w:rPr>
      </w:pPr>
      <w:r>
        <w:rPr>
          <w:rFonts w:ascii="Times New Roman" w:hAnsi="Times New Roman" w:cs="Times New Roman"/>
          <w:bCs/>
          <w:color w:val="000000"/>
          <w:sz w:val="28"/>
          <w:szCs w:val="28"/>
        </w:rPr>
        <w:tab/>
        <w:t>от20 февраля 2020 года № 2</w:t>
      </w:r>
    </w:p>
    <w:p w14:paraId="17855EFD" w14:textId="77777777" w:rsidR="001A0E83" w:rsidRDefault="001A0E83" w:rsidP="001A0E83">
      <w:pPr>
        <w:tabs>
          <w:tab w:val="left" w:pos="5954"/>
        </w:tabs>
        <w:spacing w:after="0" w:line="100" w:lineRule="atLeast"/>
        <w:rPr>
          <w:rFonts w:ascii="Times New Roman" w:hAnsi="Times New Roman" w:cs="Times New Roman"/>
          <w:bCs/>
          <w:color w:val="000000"/>
          <w:sz w:val="28"/>
          <w:szCs w:val="28"/>
        </w:rPr>
      </w:pPr>
    </w:p>
    <w:p w14:paraId="7299C6FB" w14:textId="77777777" w:rsidR="001A0E83" w:rsidRDefault="001A0E83" w:rsidP="001A0E83">
      <w:pPr>
        <w:tabs>
          <w:tab w:val="left" w:pos="5954"/>
        </w:tabs>
        <w:spacing w:after="0" w:line="100" w:lineRule="atLeast"/>
        <w:rPr>
          <w:rFonts w:ascii="Times New Roman" w:hAnsi="Times New Roman" w:cs="Times New Roman"/>
          <w:color w:val="000000"/>
          <w:sz w:val="24"/>
          <w:szCs w:val="24"/>
        </w:rPr>
      </w:pPr>
    </w:p>
    <w:p w14:paraId="1073786F" w14:textId="77777777" w:rsidR="001A0E83" w:rsidRDefault="001A0E83" w:rsidP="001A0E83">
      <w:pPr>
        <w:spacing w:after="0" w:line="100" w:lineRule="atLeas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Стоимость услуг, предоставляемых согласно гарантированному перечню услуг по погребению  </w:t>
      </w:r>
    </w:p>
    <w:p w14:paraId="38DFE782" w14:textId="77777777" w:rsidR="001A0E83" w:rsidRDefault="001A0E83" w:rsidP="001A0E83">
      <w:pPr>
        <w:spacing w:after="0" w:line="100" w:lineRule="atLeast"/>
        <w:jc w:val="center"/>
        <w:rPr>
          <w:rFonts w:ascii="Times New Roman" w:hAnsi="Times New Roman" w:cs="Times New Roman"/>
          <w:sz w:val="24"/>
          <w:szCs w:val="24"/>
        </w:rPr>
      </w:pPr>
      <w:r>
        <w:rPr>
          <w:rFonts w:ascii="Times New Roman" w:hAnsi="Times New Roman" w:cs="Times New Roman"/>
          <w:b/>
          <w:bCs/>
          <w:color w:val="000000"/>
          <w:sz w:val="28"/>
          <w:szCs w:val="28"/>
        </w:rPr>
        <w:t xml:space="preserve">в </w:t>
      </w:r>
      <w:proofErr w:type="spellStart"/>
      <w:r>
        <w:rPr>
          <w:rFonts w:ascii="Times New Roman" w:hAnsi="Times New Roman" w:cs="Times New Roman"/>
          <w:b/>
          <w:bCs/>
          <w:color w:val="000000"/>
          <w:sz w:val="28"/>
          <w:szCs w:val="28"/>
        </w:rPr>
        <w:t>Липовском</w:t>
      </w:r>
      <w:proofErr w:type="spellEnd"/>
      <w:r>
        <w:rPr>
          <w:rFonts w:ascii="Times New Roman" w:hAnsi="Times New Roman" w:cs="Times New Roman"/>
          <w:b/>
          <w:bCs/>
          <w:color w:val="000000"/>
          <w:sz w:val="28"/>
          <w:szCs w:val="28"/>
        </w:rPr>
        <w:t xml:space="preserve"> муниципальном образовании</w:t>
      </w:r>
    </w:p>
    <w:p w14:paraId="00C12E03" w14:textId="77777777" w:rsidR="001A0E83" w:rsidRDefault="001A0E83" w:rsidP="001A0E83">
      <w:pPr>
        <w:spacing w:line="100" w:lineRule="atLeast"/>
        <w:ind w:firstLine="720"/>
        <w:jc w:val="both"/>
        <w:rPr>
          <w:rFonts w:ascii="Times New Roman" w:hAnsi="Times New Roman" w:cs="Times New Roman"/>
          <w:sz w:val="24"/>
          <w:szCs w:val="24"/>
        </w:rPr>
      </w:pPr>
    </w:p>
    <w:tbl>
      <w:tblPr>
        <w:tblW w:w="9621" w:type="dxa"/>
        <w:tblInd w:w="-14" w:type="dxa"/>
        <w:tblLayout w:type="fixed"/>
        <w:tblLook w:val="04A0" w:firstRow="1" w:lastRow="0" w:firstColumn="1" w:lastColumn="0" w:noHBand="0" w:noVBand="1"/>
      </w:tblPr>
      <w:tblGrid>
        <w:gridCol w:w="689"/>
        <w:gridCol w:w="6947"/>
        <w:gridCol w:w="1985"/>
      </w:tblGrid>
      <w:tr w:rsidR="001A0E83" w14:paraId="65CEEFE8" w14:textId="77777777" w:rsidTr="00714A06">
        <w:tc>
          <w:tcPr>
            <w:tcW w:w="689" w:type="dxa"/>
            <w:tcBorders>
              <w:top w:val="single" w:sz="4" w:space="0" w:color="000000"/>
              <w:left w:val="single" w:sz="4" w:space="0" w:color="000000"/>
              <w:bottom w:val="single" w:sz="4" w:space="0" w:color="000000"/>
              <w:right w:val="nil"/>
            </w:tcBorders>
            <w:hideMark/>
          </w:tcPr>
          <w:p w14:paraId="0E0EDD05" w14:textId="77777777" w:rsidR="001A0E83" w:rsidRDefault="001A0E83" w:rsidP="00714A06">
            <w:pPr>
              <w:spacing w:line="100" w:lineRule="atLeast"/>
              <w:jc w:val="center"/>
              <w:rPr>
                <w:rFonts w:ascii="Times New Roman" w:hAnsi="Times New Roman" w:cs="Times New Roman"/>
                <w:sz w:val="24"/>
                <w:szCs w:val="24"/>
              </w:rPr>
            </w:pPr>
            <w:r>
              <w:rPr>
                <w:rFonts w:ascii="Times New Roman" w:hAnsi="Times New Roman" w:cs="Times New Roman"/>
                <w:sz w:val="24"/>
                <w:szCs w:val="24"/>
              </w:rPr>
              <w:t>N п/п</w:t>
            </w:r>
          </w:p>
        </w:tc>
        <w:tc>
          <w:tcPr>
            <w:tcW w:w="6947" w:type="dxa"/>
            <w:tcBorders>
              <w:top w:val="single" w:sz="4" w:space="0" w:color="000000"/>
              <w:left w:val="single" w:sz="4" w:space="0" w:color="000000"/>
              <w:bottom w:val="single" w:sz="4" w:space="0" w:color="000000"/>
              <w:right w:val="nil"/>
            </w:tcBorders>
            <w:hideMark/>
          </w:tcPr>
          <w:p w14:paraId="6B41B792" w14:textId="77777777" w:rsidR="001A0E83" w:rsidRPr="00CB0037" w:rsidRDefault="001A0E83" w:rsidP="00714A06">
            <w:pPr>
              <w:spacing w:line="100" w:lineRule="atLeast"/>
              <w:jc w:val="center"/>
              <w:rPr>
                <w:rFonts w:ascii="Times New Roman" w:hAnsi="Times New Roman" w:cs="Times New Roman"/>
                <w:sz w:val="28"/>
                <w:szCs w:val="28"/>
              </w:rPr>
            </w:pPr>
            <w:r w:rsidRPr="00CB0037">
              <w:rPr>
                <w:rFonts w:ascii="Times New Roman" w:hAnsi="Times New Roman" w:cs="Times New Roman"/>
                <w:sz w:val="28"/>
                <w:szCs w:val="28"/>
              </w:rPr>
              <w:t>Вид услуги</w:t>
            </w:r>
          </w:p>
        </w:tc>
        <w:tc>
          <w:tcPr>
            <w:tcW w:w="1985" w:type="dxa"/>
            <w:tcBorders>
              <w:top w:val="single" w:sz="4" w:space="0" w:color="000000"/>
              <w:left w:val="single" w:sz="4" w:space="0" w:color="000000"/>
              <w:bottom w:val="single" w:sz="4" w:space="0" w:color="000000"/>
              <w:right w:val="single" w:sz="4" w:space="0" w:color="000000"/>
            </w:tcBorders>
            <w:hideMark/>
          </w:tcPr>
          <w:p w14:paraId="532C4E91" w14:textId="77777777" w:rsidR="001A0E83" w:rsidRPr="00CB0037" w:rsidRDefault="001A0E83" w:rsidP="00714A06">
            <w:pPr>
              <w:spacing w:line="100" w:lineRule="atLeast"/>
              <w:jc w:val="center"/>
              <w:rPr>
                <w:rFonts w:ascii="Times New Roman" w:hAnsi="Times New Roman" w:cs="Times New Roman"/>
                <w:sz w:val="28"/>
                <w:szCs w:val="28"/>
              </w:rPr>
            </w:pPr>
            <w:r w:rsidRPr="00CB0037">
              <w:rPr>
                <w:rFonts w:ascii="Times New Roman" w:hAnsi="Times New Roman" w:cs="Times New Roman"/>
                <w:sz w:val="28"/>
                <w:szCs w:val="28"/>
              </w:rPr>
              <w:t>Стоимость, руб.</w:t>
            </w:r>
          </w:p>
        </w:tc>
      </w:tr>
      <w:tr w:rsidR="001A0E83" w14:paraId="4E597308" w14:textId="77777777" w:rsidTr="00714A06">
        <w:trPr>
          <w:trHeight w:val="579"/>
        </w:trPr>
        <w:tc>
          <w:tcPr>
            <w:tcW w:w="689" w:type="dxa"/>
            <w:tcBorders>
              <w:top w:val="single" w:sz="4" w:space="0" w:color="000000"/>
              <w:left w:val="single" w:sz="4" w:space="0" w:color="000000"/>
              <w:bottom w:val="single" w:sz="4" w:space="0" w:color="000000"/>
              <w:right w:val="nil"/>
            </w:tcBorders>
            <w:hideMark/>
          </w:tcPr>
          <w:p w14:paraId="4ED69250" w14:textId="77777777" w:rsidR="001A0E83" w:rsidRDefault="001A0E83" w:rsidP="00714A06">
            <w:pPr>
              <w:spacing w:line="100" w:lineRule="atLeast"/>
              <w:jc w:val="center"/>
              <w:rPr>
                <w:rFonts w:ascii="Times New Roman" w:hAnsi="Times New Roman" w:cs="Times New Roman"/>
                <w:sz w:val="28"/>
                <w:szCs w:val="28"/>
              </w:rPr>
            </w:pPr>
            <w:r>
              <w:rPr>
                <w:rFonts w:ascii="Times New Roman" w:hAnsi="Times New Roman" w:cs="Times New Roman"/>
                <w:sz w:val="28"/>
                <w:szCs w:val="28"/>
              </w:rPr>
              <w:t>1.</w:t>
            </w:r>
          </w:p>
        </w:tc>
        <w:tc>
          <w:tcPr>
            <w:tcW w:w="6947" w:type="dxa"/>
            <w:tcBorders>
              <w:top w:val="single" w:sz="4" w:space="0" w:color="000000"/>
              <w:left w:val="single" w:sz="4" w:space="0" w:color="000000"/>
              <w:bottom w:val="single" w:sz="4" w:space="0" w:color="000000"/>
              <w:right w:val="nil"/>
            </w:tcBorders>
            <w:hideMark/>
          </w:tcPr>
          <w:p w14:paraId="18B7EAA5" w14:textId="77777777" w:rsidR="001A0E83" w:rsidRDefault="001A0E83" w:rsidP="00714A06">
            <w:pPr>
              <w:spacing w:line="100" w:lineRule="atLeast"/>
              <w:rPr>
                <w:rFonts w:ascii="Times New Roman" w:hAnsi="Times New Roman" w:cs="Times New Roman"/>
                <w:sz w:val="28"/>
                <w:szCs w:val="28"/>
                <w:lang w:eastAsia="ar-SA"/>
              </w:rPr>
            </w:pPr>
            <w:r>
              <w:rPr>
                <w:rFonts w:ascii="Times New Roman" w:hAnsi="Times New Roman" w:cs="Times New Roman"/>
                <w:sz w:val="28"/>
                <w:szCs w:val="28"/>
              </w:rPr>
              <w:t>Оформление документов, необходимых для погребения</w:t>
            </w:r>
          </w:p>
        </w:tc>
        <w:tc>
          <w:tcPr>
            <w:tcW w:w="1985" w:type="dxa"/>
            <w:tcBorders>
              <w:top w:val="single" w:sz="4" w:space="0" w:color="000000"/>
              <w:left w:val="single" w:sz="4" w:space="0" w:color="000000"/>
              <w:bottom w:val="single" w:sz="4" w:space="0" w:color="000000"/>
              <w:right w:val="single" w:sz="4" w:space="0" w:color="000000"/>
            </w:tcBorders>
            <w:hideMark/>
          </w:tcPr>
          <w:p w14:paraId="62B17EC7" w14:textId="77777777" w:rsidR="001A0E83" w:rsidRDefault="001A0E83" w:rsidP="00714A06">
            <w:pPr>
              <w:spacing w:line="100" w:lineRule="atLeast"/>
              <w:jc w:val="center"/>
              <w:rPr>
                <w:rFonts w:ascii="Times New Roman" w:hAnsi="Times New Roman" w:cs="Times New Roman"/>
                <w:sz w:val="28"/>
                <w:szCs w:val="28"/>
              </w:rPr>
            </w:pPr>
            <w:r>
              <w:rPr>
                <w:rFonts w:ascii="Times New Roman" w:hAnsi="Times New Roman" w:cs="Times New Roman"/>
                <w:sz w:val="28"/>
                <w:szCs w:val="28"/>
                <w:lang w:eastAsia="ar-SA"/>
              </w:rPr>
              <w:t>371,20</w:t>
            </w:r>
          </w:p>
        </w:tc>
      </w:tr>
      <w:tr w:rsidR="001A0E83" w14:paraId="691042E2" w14:textId="77777777" w:rsidTr="00714A06">
        <w:tc>
          <w:tcPr>
            <w:tcW w:w="689" w:type="dxa"/>
            <w:tcBorders>
              <w:top w:val="single" w:sz="4" w:space="0" w:color="000000"/>
              <w:left w:val="single" w:sz="4" w:space="0" w:color="000000"/>
              <w:bottom w:val="single" w:sz="4" w:space="0" w:color="000000"/>
              <w:right w:val="nil"/>
            </w:tcBorders>
            <w:hideMark/>
          </w:tcPr>
          <w:p w14:paraId="589ED278" w14:textId="77777777" w:rsidR="001A0E83" w:rsidRDefault="001A0E83" w:rsidP="00714A06">
            <w:pPr>
              <w:spacing w:line="100" w:lineRule="atLeast"/>
              <w:jc w:val="center"/>
              <w:rPr>
                <w:rFonts w:ascii="Times New Roman" w:hAnsi="Times New Roman" w:cs="Times New Roman"/>
                <w:sz w:val="28"/>
                <w:szCs w:val="28"/>
              </w:rPr>
            </w:pPr>
            <w:r>
              <w:rPr>
                <w:rFonts w:ascii="Times New Roman" w:hAnsi="Times New Roman" w:cs="Times New Roman"/>
                <w:sz w:val="28"/>
                <w:szCs w:val="28"/>
              </w:rPr>
              <w:t>2.</w:t>
            </w:r>
          </w:p>
        </w:tc>
        <w:tc>
          <w:tcPr>
            <w:tcW w:w="6947" w:type="dxa"/>
            <w:tcBorders>
              <w:top w:val="single" w:sz="4" w:space="0" w:color="000000"/>
              <w:left w:val="single" w:sz="4" w:space="0" w:color="000000"/>
              <w:bottom w:val="single" w:sz="4" w:space="0" w:color="000000"/>
              <w:right w:val="nil"/>
            </w:tcBorders>
            <w:hideMark/>
          </w:tcPr>
          <w:p w14:paraId="5FFD3A41" w14:textId="77777777" w:rsidR="001A0E83" w:rsidRDefault="001A0E83" w:rsidP="00714A06">
            <w:pPr>
              <w:spacing w:line="100" w:lineRule="atLeast"/>
              <w:rPr>
                <w:rFonts w:ascii="Times New Roman" w:hAnsi="Times New Roman" w:cs="Times New Roman"/>
                <w:sz w:val="28"/>
                <w:szCs w:val="28"/>
                <w:lang w:eastAsia="ar-SA"/>
              </w:rPr>
            </w:pPr>
            <w:r>
              <w:rPr>
                <w:rFonts w:ascii="Times New Roman" w:hAnsi="Times New Roman" w:cs="Times New Roman"/>
                <w:sz w:val="28"/>
                <w:szCs w:val="28"/>
              </w:rPr>
              <w:t>Предоставление и доставка гроба и других предметов, необходимых для погребения</w:t>
            </w:r>
          </w:p>
        </w:tc>
        <w:tc>
          <w:tcPr>
            <w:tcW w:w="1985" w:type="dxa"/>
            <w:tcBorders>
              <w:top w:val="single" w:sz="4" w:space="0" w:color="000000"/>
              <w:left w:val="single" w:sz="4" w:space="0" w:color="000000"/>
              <w:bottom w:val="single" w:sz="4" w:space="0" w:color="000000"/>
              <w:right w:val="single" w:sz="4" w:space="0" w:color="000000"/>
            </w:tcBorders>
            <w:hideMark/>
          </w:tcPr>
          <w:p w14:paraId="10B0C8B3" w14:textId="77777777" w:rsidR="001A0E83" w:rsidRDefault="001A0E83" w:rsidP="00714A06">
            <w:pPr>
              <w:spacing w:line="100" w:lineRule="atLeast"/>
              <w:jc w:val="center"/>
              <w:rPr>
                <w:rFonts w:ascii="Times New Roman" w:hAnsi="Times New Roman" w:cs="Times New Roman"/>
                <w:sz w:val="28"/>
                <w:szCs w:val="28"/>
              </w:rPr>
            </w:pPr>
            <w:r>
              <w:rPr>
                <w:rFonts w:ascii="Times New Roman" w:hAnsi="Times New Roman" w:cs="Times New Roman"/>
                <w:sz w:val="28"/>
                <w:szCs w:val="28"/>
                <w:lang w:eastAsia="ar-SA"/>
              </w:rPr>
              <w:t>3138,02</w:t>
            </w:r>
          </w:p>
        </w:tc>
      </w:tr>
      <w:tr w:rsidR="001A0E83" w14:paraId="1CC50162" w14:textId="77777777" w:rsidTr="00714A06">
        <w:trPr>
          <w:trHeight w:val="540"/>
        </w:trPr>
        <w:tc>
          <w:tcPr>
            <w:tcW w:w="689" w:type="dxa"/>
            <w:tcBorders>
              <w:top w:val="single" w:sz="4" w:space="0" w:color="000000"/>
              <w:left w:val="single" w:sz="4" w:space="0" w:color="000000"/>
              <w:bottom w:val="single" w:sz="4" w:space="0" w:color="000000"/>
              <w:right w:val="nil"/>
            </w:tcBorders>
            <w:hideMark/>
          </w:tcPr>
          <w:p w14:paraId="2FE2B95C" w14:textId="77777777" w:rsidR="001A0E83" w:rsidRDefault="001A0E83" w:rsidP="00714A06">
            <w:pPr>
              <w:spacing w:line="100" w:lineRule="atLeast"/>
              <w:jc w:val="center"/>
              <w:rPr>
                <w:rFonts w:ascii="Times New Roman" w:hAnsi="Times New Roman" w:cs="Times New Roman"/>
                <w:sz w:val="28"/>
                <w:szCs w:val="28"/>
              </w:rPr>
            </w:pPr>
            <w:r>
              <w:rPr>
                <w:rFonts w:ascii="Times New Roman" w:hAnsi="Times New Roman" w:cs="Times New Roman"/>
                <w:sz w:val="28"/>
                <w:szCs w:val="28"/>
              </w:rPr>
              <w:t>3.</w:t>
            </w:r>
          </w:p>
        </w:tc>
        <w:tc>
          <w:tcPr>
            <w:tcW w:w="6947" w:type="dxa"/>
            <w:tcBorders>
              <w:top w:val="single" w:sz="4" w:space="0" w:color="000000"/>
              <w:left w:val="single" w:sz="4" w:space="0" w:color="000000"/>
              <w:bottom w:val="single" w:sz="4" w:space="0" w:color="000000"/>
              <w:right w:val="nil"/>
            </w:tcBorders>
            <w:hideMark/>
          </w:tcPr>
          <w:p w14:paraId="27EDCF6C" w14:textId="77777777" w:rsidR="001A0E83" w:rsidRDefault="001A0E83" w:rsidP="00714A06">
            <w:pPr>
              <w:spacing w:line="100" w:lineRule="atLeast"/>
              <w:rPr>
                <w:rFonts w:ascii="Times New Roman" w:hAnsi="Times New Roman" w:cs="Times New Roman"/>
                <w:sz w:val="28"/>
                <w:szCs w:val="28"/>
                <w:lang w:eastAsia="ar-SA"/>
              </w:rPr>
            </w:pPr>
            <w:r>
              <w:rPr>
                <w:rFonts w:ascii="Times New Roman" w:hAnsi="Times New Roman" w:cs="Times New Roman"/>
                <w:sz w:val="28"/>
                <w:szCs w:val="28"/>
              </w:rPr>
              <w:t>Перевозка тела (останков) умершего на кладбище (в крематорий)</w:t>
            </w:r>
          </w:p>
        </w:tc>
        <w:tc>
          <w:tcPr>
            <w:tcW w:w="1985" w:type="dxa"/>
            <w:tcBorders>
              <w:top w:val="single" w:sz="4" w:space="0" w:color="000000"/>
              <w:left w:val="single" w:sz="4" w:space="0" w:color="000000"/>
              <w:bottom w:val="single" w:sz="4" w:space="0" w:color="000000"/>
              <w:right w:val="single" w:sz="4" w:space="0" w:color="000000"/>
            </w:tcBorders>
            <w:hideMark/>
          </w:tcPr>
          <w:p w14:paraId="693B2345" w14:textId="77777777" w:rsidR="001A0E83" w:rsidRDefault="001A0E83" w:rsidP="00714A06">
            <w:pPr>
              <w:spacing w:line="100" w:lineRule="atLeast"/>
              <w:jc w:val="center"/>
              <w:rPr>
                <w:rFonts w:ascii="Times New Roman" w:hAnsi="Times New Roman" w:cs="Times New Roman"/>
                <w:sz w:val="28"/>
                <w:szCs w:val="28"/>
              </w:rPr>
            </w:pPr>
            <w:r>
              <w:rPr>
                <w:rFonts w:ascii="Times New Roman" w:hAnsi="Times New Roman" w:cs="Times New Roman"/>
                <w:sz w:val="28"/>
                <w:szCs w:val="28"/>
                <w:lang w:eastAsia="ar-SA"/>
              </w:rPr>
              <w:t>1177,77</w:t>
            </w:r>
          </w:p>
        </w:tc>
      </w:tr>
      <w:tr w:rsidR="001A0E83" w14:paraId="55020490" w14:textId="77777777" w:rsidTr="00714A06">
        <w:tc>
          <w:tcPr>
            <w:tcW w:w="689" w:type="dxa"/>
            <w:tcBorders>
              <w:top w:val="single" w:sz="4" w:space="0" w:color="000000"/>
              <w:left w:val="single" w:sz="4" w:space="0" w:color="000000"/>
              <w:bottom w:val="single" w:sz="4" w:space="0" w:color="000000"/>
              <w:right w:val="nil"/>
            </w:tcBorders>
            <w:hideMark/>
          </w:tcPr>
          <w:p w14:paraId="4CD2D4FB" w14:textId="77777777" w:rsidR="001A0E83" w:rsidRDefault="001A0E83" w:rsidP="00714A06">
            <w:pPr>
              <w:spacing w:line="100" w:lineRule="atLeast"/>
              <w:jc w:val="center"/>
              <w:rPr>
                <w:rFonts w:ascii="Times New Roman" w:hAnsi="Times New Roman" w:cs="Times New Roman"/>
                <w:sz w:val="28"/>
                <w:szCs w:val="28"/>
              </w:rPr>
            </w:pPr>
            <w:r>
              <w:rPr>
                <w:rFonts w:ascii="Times New Roman" w:hAnsi="Times New Roman" w:cs="Times New Roman"/>
                <w:sz w:val="28"/>
                <w:szCs w:val="28"/>
              </w:rPr>
              <w:t>4.</w:t>
            </w:r>
          </w:p>
        </w:tc>
        <w:tc>
          <w:tcPr>
            <w:tcW w:w="6947" w:type="dxa"/>
            <w:tcBorders>
              <w:top w:val="single" w:sz="4" w:space="0" w:color="000000"/>
              <w:left w:val="single" w:sz="4" w:space="0" w:color="000000"/>
              <w:bottom w:val="single" w:sz="4" w:space="0" w:color="000000"/>
              <w:right w:val="nil"/>
            </w:tcBorders>
            <w:hideMark/>
          </w:tcPr>
          <w:p w14:paraId="4F418CDB" w14:textId="77777777" w:rsidR="001A0E83" w:rsidRDefault="001A0E83" w:rsidP="00714A06">
            <w:pPr>
              <w:spacing w:line="100" w:lineRule="atLeast"/>
              <w:rPr>
                <w:rFonts w:ascii="Times New Roman" w:hAnsi="Times New Roman" w:cs="Times New Roman"/>
                <w:sz w:val="28"/>
                <w:szCs w:val="28"/>
                <w:lang w:eastAsia="ar-SA"/>
              </w:rPr>
            </w:pPr>
            <w:r>
              <w:rPr>
                <w:rFonts w:ascii="Times New Roman" w:hAnsi="Times New Roman" w:cs="Times New Roman"/>
                <w:sz w:val="28"/>
                <w:szCs w:val="28"/>
              </w:rPr>
              <w:t>Погребение (кремация с последующей выдачей урны с прахом)</w:t>
            </w:r>
          </w:p>
        </w:tc>
        <w:tc>
          <w:tcPr>
            <w:tcW w:w="1985" w:type="dxa"/>
            <w:tcBorders>
              <w:top w:val="single" w:sz="4" w:space="0" w:color="000000"/>
              <w:left w:val="single" w:sz="4" w:space="0" w:color="000000"/>
              <w:bottom w:val="single" w:sz="4" w:space="0" w:color="000000"/>
              <w:right w:val="single" w:sz="4" w:space="0" w:color="000000"/>
            </w:tcBorders>
            <w:hideMark/>
          </w:tcPr>
          <w:p w14:paraId="20C58813" w14:textId="77777777" w:rsidR="001A0E83" w:rsidRDefault="001A0E83" w:rsidP="00714A06">
            <w:pPr>
              <w:spacing w:line="100" w:lineRule="atLeast"/>
              <w:jc w:val="center"/>
              <w:rPr>
                <w:rFonts w:ascii="Times New Roman" w:hAnsi="Times New Roman" w:cs="Times New Roman"/>
                <w:sz w:val="28"/>
                <w:szCs w:val="28"/>
                <w:lang w:eastAsia="ar-SA"/>
              </w:rPr>
            </w:pPr>
            <w:r>
              <w:rPr>
                <w:rFonts w:ascii="Times New Roman" w:hAnsi="Times New Roman" w:cs="Times New Roman"/>
                <w:sz w:val="28"/>
                <w:szCs w:val="28"/>
                <w:lang w:eastAsia="ar-SA"/>
              </w:rPr>
              <w:t>1437,87</w:t>
            </w:r>
          </w:p>
        </w:tc>
      </w:tr>
      <w:tr w:rsidR="001A0E83" w14:paraId="4679754B" w14:textId="77777777" w:rsidTr="00714A06">
        <w:tc>
          <w:tcPr>
            <w:tcW w:w="7636" w:type="dxa"/>
            <w:gridSpan w:val="2"/>
            <w:tcBorders>
              <w:top w:val="single" w:sz="4" w:space="0" w:color="000000"/>
              <w:left w:val="single" w:sz="4" w:space="0" w:color="000000"/>
              <w:bottom w:val="single" w:sz="4" w:space="0" w:color="000000"/>
              <w:right w:val="nil"/>
            </w:tcBorders>
          </w:tcPr>
          <w:p w14:paraId="4975E2FA" w14:textId="77777777" w:rsidR="001A0E83" w:rsidRDefault="001A0E83" w:rsidP="00714A06">
            <w:pPr>
              <w:spacing w:line="100" w:lineRule="atLeast"/>
              <w:rPr>
                <w:rFonts w:ascii="Times New Roman" w:hAnsi="Times New Roman" w:cs="Times New Roman"/>
                <w:b/>
                <w:sz w:val="28"/>
                <w:szCs w:val="28"/>
                <w:lang w:eastAsia="ar-SA"/>
              </w:rPr>
            </w:pPr>
            <w:r>
              <w:rPr>
                <w:rFonts w:ascii="Times New Roman" w:hAnsi="Times New Roman" w:cs="Times New Roman"/>
                <w:b/>
                <w:sz w:val="28"/>
                <w:szCs w:val="28"/>
                <w:lang w:eastAsia="ar-SA"/>
              </w:rPr>
              <w:t>Общая стоимость услуг по погребению</w:t>
            </w:r>
          </w:p>
        </w:tc>
        <w:tc>
          <w:tcPr>
            <w:tcW w:w="1985" w:type="dxa"/>
            <w:tcBorders>
              <w:top w:val="single" w:sz="4" w:space="0" w:color="000000"/>
              <w:left w:val="single" w:sz="4" w:space="0" w:color="000000"/>
              <w:bottom w:val="single" w:sz="4" w:space="0" w:color="000000"/>
              <w:right w:val="single" w:sz="4" w:space="0" w:color="000000"/>
            </w:tcBorders>
            <w:hideMark/>
          </w:tcPr>
          <w:p w14:paraId="4A91626B" w14:textId="77777777" w:rsidR="001A0E83" w:rsidRDefault="001A0E83" w:rsidP="00714A06">
            <w:pPr>
              <w:spacing w:line="100" w:lineRule="atLeast"/>
              <w:jc w:val="center"/>
              <w:rPr>
                <w:rFonts w:ascii="Times New Roman" w:hAnsi="Times New Roman" w:cs="Times New Roman"/>
                <w:sz w:val="28"/>
                <w:szCs w:val="28"/>
                <w:lang w:eastAsia="ar-SA"/>
              </w:rPr>
            </w:pPr>
            <w:r>
              <w:rPr>
                <w:rFonts w:ascii="Times New Roman" w:hAnsi="Times New Roman" w:cs="Times New Roman"/>
                <w:b/>
                <w:sz w:val="28"/>
                <w:szCs w:val="28"/>
                <w:lang w:eastAsia="ar-SA"/>
              </w:rPr>
              <w:t>6124,86</w:t>
            </w:r>
          </w:p>
        </w:tc>
      </w:tr>
    </w:tbl>
    <w:p w14:paraId="3C959098" w14:textId="77777777" w:rsidR="001A0E83" w:rsidRDefault="001A0E83" w:rsidP="001A0E83">
      <w:pPr>
        <w:spacing w:line="100" w:lineRule="atLeast"/>
        <w:ind w:firstLine="720"/>
        <w:jc w:val="both"/>
        <w:rPr>
          <w:rFonts w:ascii="Times New Roman" w:hAnsi="Times New Roman" w:cs="Times New Roman"/>
          <w:sz w:val="28"/>
          <w:szCs w:val="28"/>
          <w:lang w:eastAsia="ar-SA"/>
        </w:rPr>
      </w:pPr>
    </w:p>
    <w:p w14:paraId="50D8E299" w14:textId="77777777" w:rsidR="001A0E83" w:rsidRDefault="001A0E83" w:rsidP="001A0E83">
      <w:pPr>
        <w:spacing w:after="0" w:line="100" w:lineRule="atLeast"/>
        <w:rPr>
          <w:rFonts w:ascii="Times New Roman" w:hAnsi="Times New Roman" w:cs="Times New Roman"/>
        </w:rPr>
      </w:pPr>
    </w:p>
    <w:p w14:paraId="2B79D715" w14:textId="77777777" w:rsidR="001A0E83" w:rsidRDefault="001A0E83" w:rsidP="001A0E83">
      <w:pPr>
        <w:spacing w:line="100" w:lineRule="atLeast"/>
        <w:ind w:firstLine="698"/>
        <w:jc w:val="both"/>
        <w:rPr>
          <w:rFonts w:ascii="Times New Roman" w:hAnsi="Times New Roman" w:cs="Times New Roman"/>
          <w:b/>
          <w:bCs/>
          <w:color w:val="000080"/>
          <w:sz w:val="24"/>
          <w:szCs w:val="24"/>
        </w:rPr>
      </w:pPr>
    </w:p>
    <w:p w14:paraId="7C3D0FC0" w14:textId="77777777" w:rsidR="001A0E83" w:rsidRDefault="001A0E83" w:rsidP="001A0E83">
      <w:pPr>
        <w:spacing w:line="100" w:lineRule="atLeast"/>
        <w:ind w:firstLine="698"/>
        <w:jc w:val="right"/>
        <w:rPr>
          <w:rFonts w:ascii="Times New Roman" w:hAnsi="Times New Roman" w:cs="Times New Roman"/>
          <w:b/>
          <w:bCs/>
          <w:color w:val="000080"/>
          <w:sz w:val="24"/>
          <w:szCs w:val="24"/>
        </w:rPr>
      </w:pPr>
    </w:p>
    <w:p w14:paraId="4D9231C2" w14:textId="77777777" w:rsidR="001A0E83" w:rsidRDefault="001A0E83" w:rsidP="001A0E83">
      <w:pPr>
        <w:spacing w:line="100" w:lineRule="atLeast"/>
        <w:ind w:firstLine="698"/>
        <w:jc w:val="right"/>
        <w:rPr>
          <w:rFonts w:ascii="Times New Roman" w:hAnsi="Times New Roman" w:cs="Times New Roman"/>
          <w:b/>
          <w:bCs/>
          <w:color w:val="000080"/>
          <w:sz w:val="24"/>
          <w:szCs w:val="24"/>
        </w:rPr>
      </w:pPr>
    </w:p>
    <w:p w14:paraId="7C8BC6CD" w14:textId="77777777" w:rsidR="001A0E83" w:rsidRDefault="001A0E83" w:rsidP="001A0E83">
      <w:pPr>
        <w:spacing w:line="100" w:lineRule="atLeast"/>
        <w:ind w:firstLine="698"/>
        <w:jc w:val="right"/>
        <w:rPr>
          <w:rFonts w:ascii="Times New Roman" w:hAnsi="Times New Roman" w:cs="Times New Roman"/>
          <w:b/>
          <w:bCs/>
          <w:color w:val="000080"/>
          <w:sz w:val="24"/>
          <w:szCs w:val="24"/>
        </w:rPr>
      </w:pPr>
    </w:p>
    <w:p w14:paraId="195692D2" w14:textId="77777777" w:rsidR="001A0E83" w:rsidRDefault="001A0E83" w:rsidP="001A0E83">
      <w:pPr>
        <w:spacing w:line="100" w:lineRule="atLeast"/>
        <w:ind w:firstLine="698"/>
        <w:jc w:val="right"/>
        <w:rPr>
          <w:rFonts w:ascii="Times New Roman" w:hAnsi="Times New Roman" w:cs="Times New Roman"/>
          <w:b/>
          <w:bCs/>
          <w:color w:val="000080"/>
          <w:sz w:val="24"/>
          <w:szCs w:val="24"/>
        </w:rPr>
      </w:pPr>
    </w:p>
    <w:p w14:paraId="294B4EF1" w14:textId="77777777" w:rsidR="001A0E83" w:rsidRDefault="001A0E83" w:rsidP="001A0E83">
      <w:pPr>
        <w:spacing w:line="100" w:lineRule="atLeast"/>
        <w:ind w:firstLine="698"/>
        <w:jc w:val="right"/>
        <w:rPr>
          <w:rFonts w:ascii="Times New Roman" w:hAnsi="Times New Roman" w:cs="Times New Roman"/>
          <w:b/>
          <w:bCs/>
          <w:color w:val="000080"/>
          <w:sz w:val="24"/>
          <w:szCs w:val="24"/>
        </w:rPr>
      </w:pPr>
    </w:p>
    <w:p w14:paraId="4920466C" w14:textId="77777777" w:rsidR="001A0E83" w:rsidRDefault="001A0E83" w:rsidP="001A0E83">
      <w:pPr>
        <w:spacing w:line="100" w:lineRule="atLeast"/>
        <w:ind w:firstLine="698"/>
        <w:jc w:val="right"/>
        <w:rPr>
          <w:rFonts w:ascii="Times New Roman" w:hAnsi="Times New Roman" w:cs="Times New Roman"/>
          <w:b/>
          <w:bCs/>
          <w:color w:val="000080"/>
          <w:sz w:val="24"/>
          <w:szCs w:val="24"/>
        </w:rPr>
      </w:pPr>
    </w:p>
    <w:p w14:paraId="763A7306" w14:textId="77777777" w:rsidR="001A0E83" w:rsidRDefault="001A0E83" w:rsidP="001A0E83">
      <w:pPr>
        <w:spacing w:line="100" w:lineRule="atLeast"/>
        <w:ind w:firstLine="698"/>
        <w:jc w:val="right"/>
        <w:rPr>
          <w:rFonts w:ascii="Times New Roman" w:hAnsi="Times New Roman" w:cs="Times New Roman"/>
          <w:b/>
          <w:bCs/>
          <w:color w:val="000080"/>
          <w:sz w:val="24"/>
          <w:szCs w:val="24"/>
        </w:rPr>
      </w:pPr>
    </w:p>
    <w:p w14:paraId="3B5BAC8F" w14:textId="77777777" w:rsidR="001A0E83" w:rsidRDefault="001A0E83" w:rsidP="001A0E83">
      <w:pPr>
        <w:spacing w:line="100" w:lineRule="atLeast"/>
        <w:ind w:firstLine="698"/>
        <w:jc w:val="right"/>
        <w:rPr>
          <w:rFonts w:ascii="Times New Roman" w:hAnsi="Times New Roman" w:cs="Times New Roman"/>
          <w:b/>
          <w:bCs/>
          <w:color w:val="000080"/>
          <w:sz w:val="24"/>
          <w:szCs w:val="24"/>
        </w:rPr>
      </w:pPr>
    </w:p>
    <w:p w14:paraId="46F7BBB2" w14:textId="77777777" w:rsidR="001A0E83" w:rsidRDefault="001A0E83" w:rsidP="001A0E83">
      <w:pPr>
        <w:spacing w:line="100" w:lineRule="atLeast"/>
        <w:ind w:firstLine="698"/>
        <w:jc w:val="right"/>
        <w:rPr>
          <w:rFonts w:ascii="Times New Roman" w:hAnsi="Times New Roman" w:cs="Times New Roman"/>
          <w:b/>
          <w:bCs/>
          <w:color w:val="000080"/>
          <w:sz w:val="24"/>
          <w:szCs w:val="24"/>
        </w:rPr>
      </w:pPr>
    </w:p>
    <w:p w14:paraId="28E87C06" w14:textId="77777777" w:rsidR="001A0E83" w:rsidRDefault="001A0E83" w:rsidP="001A0E83">
      <w:pPr>
        <w:spacing w:line="100" w:lineRule="atLeast"/>
        <w:ind w:firstLine="698"/>
        <w:jc w:val="right"/>
        <w:rPr>
          <w:rFonts w:ascii="Times New Roman" w:hAnsi="Times New Roman" w:cs="Times New Roman"/>
          <w:b/>
          <w:bCs/>
          <w:color w:val="000080"/>
          <w:sz w:val="24"/>
          <w:szCs w:val="24"/>
        </w:rPr>
      </w:pPr>
    </w:p>
    <w:p w14:paraId="79EABC48" w14:textId="77777777" w:rsidR="001A0E83" w:rsidRDefault="001A0E83" w:rsidP="001A0E83">
      <w:pPr>
        <w:spacing w:line="100" w:lineRule="atLeast"/>
        <w:ind w:firstLine="698"/>
        <w:jc w:val="right"/>
        <w:rPr>
          <w:rFonts w:ascii="Times New Roman" w:hAnsi="Times New Roman" w:cs="Times New Roman"/>
          <w:b/>
          <w:bCs/>
          <w:color w:val="000080"/>
          <w:sz w:val="24"/>
          <w:szCs w:val="24"/>
        </w:rPr>
      </w:pPr>
    </w:p>
    <w:p w14:paraId="3D4608A6" w14:textId="77777777" w:rsidR="001A0E83" w:rsidRDefault="001A0E83" w:rsidP="001A0E83">
      <w:pPr>
        <w:spacing w:line="100" w:lineRule="atLeast"/>
        <w:ind w:firstLine="698"/>
        <w:jc w:val="right"/>
        <w:rPr>
          <w:rFonts w:ascii="Times New Roman" w:hAnsi="Times New Roman" w:cs="Times New Roman"/>
          <w:b/>
          <w:bCs/>
          <w:color w:val="000080"/>
          <w:sz w:val="24"/>
          <w:szCs w:val="24"/>
        </w:rPr>
      </w:pPr>
    </w:p>
    <w:p w14:paraId="42C690C3" w14:textId="77777777" w:rsidR="001A0E83" w:rsidRDefault="001A0E83" w:rsidP="001A0E83">
      <w:pPr>
        <w:spacing w:line="100" w:lineRule="atLeast"/>
        <w:ind w:firstLine="698"/>
        <w:jc w:val="right"/>
        <w:rPr>
          <w:rFonts w:ascii="Times New Roman" w:hAnsi="Times New Roman" w:cs="Times New Roman"/>
          <w:b/>
          <w:bCs/>
          <w:color w:val="000080"/>
          <w:sz w:val="24"/>
          <w:szCs w:val="24"/>
        </w:rPr>
      </w:pPr>
    </w:p>
    <w:p w14:paraId="56AC551E" w14:textId="77777777" w:rsidR="001A0E83" w:rsidRDefault="001A0E83" w:rsidP="001A0E83">
      <w:pPr>
        <w:spacing w:line="100" w:lineRule="atLeast"/>
        <w:rPr>
          <w:rFonts w:ascii="Times New Roman" w:hAnsi="Times New Roman" w:cs="Times New Roman"/>
          <w:b/>
          <w:bCs/>
          <w:color w:val="000080"/>
          <w:sz w:val="24"/>
          <w:szCs w:val="24"/>
        </w:rPr>
      </w:pPr>
    </w:p>
    <w:p w14:paraId="2C4A364B" w14:textId="77777777" w:rsidR="001A0E83" w:rsidRDefault="001A0E83" w:rsidP="001A0E83">
      <w:pPr>
        <w:tabs>
          <w:tab w:val="left" w:pos="5954"/>
        </w:tabs>
        <w:spacing w:after="0" w:line="100" w:lineRule="atLeast"/>
        <w:rPr>
          <w:rFonts w:ascii="Times New Roman" w:hAnsi="Times New Roman" w:cs="Times New Roman"/>
          <w:bCs/>
          <w:color w:val="000000"/>
          <w:sz w:val="28"/>
          <w:szCs w:val="28"/>
        </w:rPr>
      </w:pPr>
      <w:r>
        <w:rPr>
          <w:rFonts w:ascii="Times New Roman" w:hAnsi="Times New Roman" w:cs="Times New Roman"/>
          <w:bCs/>
          <w:color w:val="000000"/>
          <w:sz w:val="28"/>
          <w:szCs w:val="28"/>
        </w:rPr>
        <w:tab/>
        <w:t>Приложение № 4</w:t>
      </w:r>
    </w:p>
    <w:p w14:paraId="36119F48" w14:textId="77777777" w:rsidR="001A0E83" w:rsidRDefault="001A0E83" w:rsidP="001A0E83">
      <w:pPr>
        <w:tabs>
          <w:tab w:val="left" w:pos="5954"/>
        </w:tabs>
        <w:spacing w:after="0" w:line="100" w:lineRule="atLeast"/>
        <w:rPr>
          <w:rFonts w:ascii="Times New Roman" w:hAnsi="Times New Roman" w:cs="Times New Roman"/>
          <w:bCs/>
          <w:color w:val="000000"/>
          <w:sz w:val="28"/>
          <w:szCs w:val="28"/>
        </w:rPr>
      </w:pPr>
      <w:r>
        <w:rPr>
          <w:rFonts w:ascii="Times New Roman" w:hAnsi="Times New Roman" w:cs="Times New Roman"/>
          <w:bCs/>
          <w:color w:val="000000"/>
          <w:sz w:val="28"/>
          <w:szCs w:val="28"/>
        </w:rPr>
        <w:tab/>
        <w:t>к постановлению</w:t>
      </w:r>
    </w:p>
    <w:p w14:paraId="5D18644C" w14:textId="77777777" w:rsidR="001A0E83" w:rsidRDefault="001A0E83" w:rsidP="001A0E83">
      <w:pPr>
        <w:tabs>
          <w:tab w:val="left" w:pos="5954"/>
        </w:tabs>
        <w:spacing w:after="0" w:line="100" w:lineRule="atLeast"/>
        <w:rPr>
          <w:rFonts w:ascii="Times New Roman" w:hAnsi="Times New Roman" w:cs="Times New Roman"/>
          <w:b/>
          <w:bCs/>
          <w:color w:val="000000"/>
          <w:sz w:val="24"/>
          <w:szCs w:val="24"/>
        </w:rPr>
      </w:pPr>
      <w:r>
        <w:rPr>
          <w:rFonts w:ascii="Times New Roman" w:hAnsi="Times New Roman" w:cs="Times New Roman"/>
          <w:bCs/>
          <w:color w:val="000000"/>
          <w:sz w:val="28"/>
          <w:szCs w:val="28"/>
        </w:rPr>
        <w:tab/>
        <w:t xml:space="preserve">от 20февраля 2020 года № 2 </w:t>
      </w:r>
    </w:p>
    <w:p w14:paraId="0BCC9AF8" w14:textId="77777777" w:rsidR="001A0E83" w:rsidRDefault="001A0E83" w:rsidP="001A0E83">
      <w:pPr>
        <w:spacing w:before="108" w:after="0" w:line="100" w:lineRule="atLeast"/>
        <w:jc w:val="center"/>
        <w:rPr>
          <w:rFonts w:ascii="Times New Roman" w:hAnsi="Times New Roman" w:cs="Times New Roman"/>
          <w:b/>
          <w:bCs/>
          <w:color w:val="000000"/>
          <w:sz w:val="24"/>
          <w:szCs w:val="24"/>
        </w:rPr>
      </w:pPr>
    </w:p>
    <w:p w14:paraId="4361CA06" w14:textId="77777777" w:rsidR="001A0E83" w:rsidRDefault="001A0E83" w:rsidP="001A0E83">
      <w:pPr>
        <w:spacing w:before="108" w:line="100" w:lineRule="atLeast"/>
        <w:jc w:val="center"/>
        <w:rPr>
          <w:rFonts w:ascii="Times New Roman" w:hAnsi="Times New Roman" w:cs="Times New Roman"/>
          <w:b/>
          <w:bCs/>
          <w:color w:val="000000"/>
          <w:sz w:val="24"/>
          <w:szCs w:val="24"/>
        </w:rPr>
      </w:pPr>
    </w:p>
    <w:p w14:paraId="19902F49" w14:textId="77777777" w:rsidR="001A0E83" w:rsidRPr="00734B8A" w:rsidRDefault="001A0E83" w:rsidP="001A0E83">
      <w:pPr>
        <w:spacing w:after="0" w:line="100" w:lineRule="atLeas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Стоимость услуг по погребению умерших (погибших), не имеющих супруга, близких родственников, иных родственников либо законного представителя умершего</w:t>
      </w:r>
      <w:r w:rsidRPr="00734B8A">
        <w:rPr>
          <w:rFonts w:ascii="Times New Roman" w:hAnsi="Times New Roman" w:cs="Times New Roman"/>
          <w:b/>
          <w:bCs/>
          <w:color w:val="000000"/>
          <w:sz w:val="28"/>
          <w:szCs w:val="28"/>
        </w:rPr>
        <w:t xml:space="preserve">, </w:t>
      </w:r>
      <w:r w:rsidRPr="00734B8A">
        <w:rPr>
          <w:rFonts w:ascii="Times New Roman" w:hAnsi="Times New Roman" w:cs="Times New Roman"/>
          <w:b/>
          <w:spacing w:val="-8"/>
          <w:sz w:val="28"/>
          <w:szCs w:val="28"/>
        </w:rPr>
        <w:t xml:space="preserve">при невозможности осуществить ими погребение, при отсутствии иных лиц, взявших </w:t>
      </w:r>
      <w:r>
        <w:rPr>
          <w:rFonts w:ascii="Times New Roman" w:hAnsi="Times New Roman" w:cs="Times New Roman"/>
          <w:b/>
          <w:spacing w:val="-8"/>
          <w:sz w:val="28"/>
          <w:szCs w:val="28"/>
        </w:rPr>
        <w:t xml:space="preserve">на себя обязанность осуществить </w:t>
      </w:r>
      <w:r w:rsidRPr="00734B8A">
        <w:rPr>
          <w:rFonts w:ascii="Times New Roman" w:hAnsi="Times New Roman" w:cs="Times New Roman"/>
          <w:b/>
          <w:spacing w:val="-8"/>
          <w:sz w:val="28"/>
          <w:szCs w:val="28"/>
        </w:rPr>
        <w:t>погребение, а также умерших, личность которых не установлена органами внутренних дел</w:t>
      </w:r>
    </w:p>
    <w:p w14:paraId="4B72B499" w14:textId="77777777" w:rsidR="001A0E83" w:rsidRDefault="001A0E83" w:rsidP="001A0E83">
      <w:pPr>
        <w:spacing w:after="0" w:line="100" w:lineRule="atLeast"/>
        <w:jc w:val="center"/>
        <w:rPr>
          <w:rFonts w:ascii="Times New Roman" w:hAnsi="Times New Roman" w:cs="Times New Roman"/>
          <w:sz w:val="24"/>
          <w:szCs w:val="24"/>
        </w:rPr>
      </w:pPr>
      <w:r>
        <w:rPr>
          <w:rFonts w:ascii="Times New Roman" w:hAnsi="Times New Roman" w:cs="Times New Roman"/>
          <w:b/>
          <w:bCs/>
          <w:color w:val="000000"/>
          <w:sz w:val="28"/>
          <w:szCs w:val="28"/>
        </w:rPr>
        <w:t xml:space="preserve">в </w:t>
      </w:r>
      <w:proofErr w:type="spellStart"/>
      <w:r>
        <w:rPr>
          <w:rFonts w:ascii="Times New Roman" w:hAnsi="Times New Roman" w:cs="Times New Roman"/>
          <w:b/>
          <w:bCs/>
          <w:color w:val="000000"/>
          <w:sz w:val="28"/>
          <w:szCs w:val="28"/>
        </w:rPr>
        <w:t>Липовском</w:t>
      </w:r>
      <w:proofErr w:type="spellEnd"/>
      <w:r>
        <w:rPr>
          <w:rFonts w:ascii="Times New Roman" w:hAnsi="Times New Roman" w:cs="Times New Roman"/>
          <w:b/>
          <w:bCs/>
          <w:color w:val="000000"/>
          <w:sz w:val="28"/>
          <w:szCs w:val="28"/>
        </w:rPr>
        <w:t xml:space="preserve"> муниципальном образовании</w:t>
      </w:r>
    </w:p>
    <w:p w14:paraId="0A872A73" w14:textId="77777777" w:rsidR="001A0E83" w:rsidRDefault="001A0E83" w:rsidP="001A0E83">
      <w:pPr>
        <w:spacing w:line="100" w:lineRule="atLeast"/>
        <w:ind w:firstLine="720"/>
        <w:jc w:val="both"/>
        <w:rPr>
          <w:rFonts w:ascii="Times New Roman" w:hAnsi="Times New Roman" w:cs="Times New Roman"/>
          <w:sz w:val="24"/>
          <w:szCs w:val="24"/>
        </w:rPr>
      </w:pPr>
    </w:p>
    <w:tbl>
      <w:tblPr>
        <w:tblW w:w="0" w:type="auto"/>
        <w:tblInd w:w="-14" w:type="dxa"/>
        <w:tblLayout w:type="fixed"/>
        <w:tblLook w:val="04A0" w:firstRow="1" w:lastRow="0" w:firstColumn="1" w:lastColumn="0" w:noHBand="0" w:noVBand="1"/>
      </w:tblPr>
      <w:tblGrid>
        <w:gridCol w:w="759"/>
        <w:gridCol w:w="6168"/>
        <w:gridCol w:w="2268"/>
      </w:tblGrid>
      <w:tr w:rsidR="001A0E83" w14:paraId="087C4614" w14:textId="77777777" w:rsidTr="00714A06">
        <w:trPr>
          <w:trHeight w:val="642"/>
        </w:trPr>
        <w:tc>
          <w:tcPr>
            <w:tcW w:w="759" w:type="dxa"/>
            <w:tcBorders>
              <w:top w:val="single" w:sz="4" w:space="0" w:color="000000"/>
              <w:left w:val="single" w:sz="4" w:space="0" w:color="000000"/>
              <w:bottom w:val="single" w:sz="4" w:space="0" w:color="000000"/>
              <w:right w:val="nil"/>
            </w:tcBorders>
            <w:hideMark/>
          </w:tcPr>
          <w:p w14:paraId="7E744195" w14:textId="77777777" w:rsidR="001A0E83" w:rsidRDefault="001A0E83" w:rsidP="00714A06">
            <w:pPr>
              <w:spacing w:line="100" w:lineRule="atLeast"/>
              <w:jc w:val="center"/>
              <w:rPr>
                <w:rFonts w:ascii="Times New Roman" w:hAnsi="Times New Roman" w:cs="Times New Roman"/>
                <w:sz w:val="24"/>
                <w:szCs w:val="24"/>
              </w:rPr>
            </w:pPr>
            <w:r>
              <w:rPr>
                <w:rFonts w:ascii="Times New Roman" w:hAnsi="Times New Roman" w:cs="Times New Roman"/>
                <w:sz w:val="24"/>
                <w:szCs w:val="24"/>
              </w:rPr>
              <w:t>N п/п</w:t>
            </w:r>
          </w:p>
        </w:tc>
        <w:tc>
          <w:tcPr>
            <w:tcW w:w="6168" w:type="dxa"/>
            <w:tcBorders>
              <w:top w:val="single" w:sz="4" w:space="0" w:color="000000"/>
              <w:left w:val="single" w:sz="4" w:space="0" w:color="000000"/>
              <w:bottom w:val="single" w:sz="4" w:space="0" w:color="000000"/>
              <w:right w:val="nil"/>
            </w:tcBorders>
            <w:hideMark/>
          </w:tcPr>
          <w:p w14:paraId="4D050017" w14:textId="77777777" w:rsidR="001A0E83" w:rsidRPr="00CB0037" w:rsidRDefault="001A0E83" w:rsidP="00714A06">
            <w:pPr>
              <w:spacing w:line="100" w:lineRule="atLeast"/>
              <w:jc w:val="center"/>
              <w:rPr>
                <w:rFonts w:ascii="Times New Roman" w:hAnsi="Times New Roman" w:cs="Times New Roman"/>
                <w:sz w:val="28"/>
                <w:szCs w:val="28"/>
              </w:rPr>
            </w:pPr>
            <w:r w:rsidRPr="00CB0037">
              <w:rPr>
                <w:rFonts w:ascii="Times New Roman" w:hAnsi="Times New Roman" w:cs="Times New Roman"/>
                <w:sz w:val="28"/>
                <w:szCs w:val="28"/>
              </w:rPr>
              <w:t>Вид услуги</w:t>
            </w:r>
          </w:p>
        </w:tc>
        <w:tc>
          <w:tcPr>
            <w:tcW w:w="2268" w:type="dxa"/>
            <w:tcBorders>
              <w:top w:val="single" w:sz="4" w:space="0" w:color="000000"/>
              <w:left w:val="single" w:sz="4" w:space="0" w:color="000000"/>
              <w:bottom w:val="single" w:sz="4" w:space="0" w:color="000000"/>
              <w:right w:val="single" w:sz="4" w:space="0" w:color="000000"/>
            </w:tcBorders>
            <w:hideMark/>
          </w:tcPr>
          <w:p w14:paraId="53E16213" w14:textId="77777777" w:rsidR="001A0E83" w:rsidRPr="00CB0037" w:rsidRDefault="001A0E83" w:rsidP="00714A06">
            <w:pPr>
              <w:spacing w:line="100" w:lineRule="atLeast"/>
              <w:jc w:val="center"/>
              <w:rPr>
                <w:rFonts w:ascii="Times New Roman" w:hAnsi="Times New Roman" w:cs="Times New Roman"/>
                <w:sz w:val="28"/>
                <w:szCs w:val="28"/>
              </w:rPr>
            </w:pPr>
            <w:r w:rsidRPr="00CB0037">
              <w:rPr>
                <w:rFonts w:ascii="Times New Roman" w:hAnsi="Times New Roman" w:cs="Times New Roman"/>
                <w:sz w:val="28"/>
                <w:szCs w:val="28"/>
              </w:rPr>
              <w:t>Стоимость, руб.</w:t>
            </w:r>
          </w:p>
        </w:tc>
      </w:tr>
      <w:tr w:rsidR="001A0E83" w14:paraId="098487FA" w14:textId="77777777" w:rsidTr="00714A06">
        <w:trPr>
          <w:trHeight w:val="603"/>
        </w:trPr>
        <w:tc>
          <w:tcPr>
            <w:tcW w:w="759" w:type="dxa"/>
            <w:tcBorders>
              <w:top w:val="single" w:sz="4" w:space="0" w:color="000000"/>
              <w:left w:val="single" w:sz="4" w:space="0" w:color="000000"/>
              <w:bottom w:val="single" w:sz="4" w:space="0" w:color="000000"/>
              <w:right w:val="nil"/>
            </w:tcBorders>
            <w:hideMark/>
          </w:tcPr>
          <w:p w14:paraId="22991235" w14:textId="77777777" w:rsidR="001A0E83" w:rsidRDefault="001A0E83" w:rsidP="00714A06">
            <w:pPr>
              <w:spacing w:line="100" w:lineRule="atLeast"/>
              <w:jc w:val="center"/>
              <w:rPr>
                <w:rFonts w:ascii="Times New Roman" w:hAnsi="Times New Roman" w:cs="Times New Roman"/>
                <w:sz w:val="28"/>
                <w:szCs w:val="28"/>
              </w:rPr>
            </w:pPr>
            <w:r>
              <w:rPr>
                <w:rFonts w:ascii="Times New Roman" w:hAnsi="Times New Roman" w:cs="Times New Roman"/>
                <w:sz w:val="28"/>
                <w:szCs w:val="28"/>
              </w:rPr>
              <w:t>1.</w:t>
            </w:r>
          </w:p>
        </w:tc>
        <w:tc>
          <w:tcPr>
            <w:tcW w:w="6168" w:type="dxa"/>
            <w:tcBorders>
              <w:top w:val="single" w:sz="4" w:space="0" w:color="000000"/>
              <w:left w:val="single" w:sz="4" w:space="0" w:color="000000"/>
              <w:bottom w:val="single" w:sz="4" w:space="0" w:color="000000"/>
              <w:right w:val="nil"/>
            </w:tcBorders>
            <w:hideMark/>
          </w:tcPr>
          <w:p w14:paraId="655C43C8" w14:textId="77777777" w:rsidR="001A0E83" w:rsidRDefault="001A0E83" w:rsidP="00714A06">
            <w:pPr>
              <w:spacing w:line="100" w:lineRule="atLeast"/>
              <w:rPr>
                <w:rFonts w:ascii="Times New Roman" w:hAnsi="Times New Roman" w:cs="Times New Roman"/>
                <w:sz w:val="28"/>
                <w:szCs w:val="28"/>
                <w:lang w:eastAsia="ar-SA"/>
              </w:rPr>
            </w:pPr>
            <w:r>
              <w:rPr>
                <w:rFonts w:ascii="Times New Roman" w:hAnsi="Times New Roman" w:cs="Times New Roman"/>
                <w:sz w:val="28"/>
                <w:szCs w:val="28"/>
              </w:rPr>
              <w:t>Оформление документов, необходимых для погребения</w:t>
            </w:r>
          </w:p>
        </w:tc>
        <w:tc>
          <w:tcPr>
            <w:tcW w:w="2268" w:type="dxa"/>
            <w:tcBorders>
              <w:top w:val="single" w:sz="4" w:space="0" w:color="000000"/>
              <w:left w:val="single" w:sz="4" w:space="0" w:color="000000"/>
              <w:bottom w:val="single" w:sz="4" w:space="0" w:color="000000"/>
              <w:right w:val="single" w:sz="4" w:space="0" w:color="000000"/>
            </w:tcBorders>
            <w:hideMark/>
          </w:tcPr>
          <w:p w14:paraId="1FA14944" w14:textId="77777777" w:rsidR="001A0E83" w:rsidRDefault="001A0E83" w:rsidP="00714A06">
            <w:pPr>
              <w:spacing w:line="100" w:lineRule="atLeast"/>
              <w:jc w:val="center"/>
              <w:rPr>
                <w:rFonts w:ascii="Times New Roman" w:hAnsi="Times New Roman" w:cs="Times New Roman"/>
                <w:sz w:val="28"/>
                <w:szCs w:val="28"/>
              </w:rPr>
            </w:pPr>
            <w:r>
              <w:rPr>
                <w:rFonts w:ascii="Times New Roman" w:hAnsi="Times New Roman" w:cs="Times New Roman"/>
                <w:sz w:val="28"/>
                <w:szCs w:val="28"/>
                <w:lang w:eastAsia="ar-SA"/>
              </w:rPr>
              <w:t>371,20</w:t>
            </w:r>
          </w:p>
        </w:tc>
      </w:tr>
      <w:tr w:rsidR="001A0E83" w14:paraId="5CB973FC" w14:textId="77777777" w:rsidTr="00714A06">
        <w:trPr>
          <w:trHeight w:val="321"/>
        </w:trPr>
        <w:tc>
          <w:tcPr>
            <w:tcW w:w="759" w:type="dxa"/>
            <w:tcBorders>
              <w:top w:val="single" w:sz="4" w:space="0" w:color="000000"/>
              <w:left w:val="single" w:sz="4" w:space="0" w:color="000000"/>
              <w:bottom w:val="single" w:sz="4" w:space="0" w:color="000000"/>
              <w:right w:val="nil"/>
            </w:tcBorders>
            <w:hideMark/>
          </w:tcPr>
          <w:p w14:paraId="3C61463B" w14:textId="77777777" w:rsidR="001A0E83" w:rsidRDefault="001A0E83" w:rsidP="00714A06">
            <w:pPr>
              <w:spacing w:line="100" w:lineRule="atLeast"/>
              <w:jc w:val="center"/>
              <w:rPr>
                <w:rFonts w:ascii="Times New Roman" w:hAnsi="Times New Roman" w:cs="Times New Roman"/>
                <w:sz w:val="28"/>
                <w:szCs w:val="28"/>
              </w:rPr>
            </w:pPr>
            <w:r>
              <w:rPr>
                <w:rFonts w:ascii="Times New Roman" w:hAnsi="Times New Roman" w:cs="Times New Roman"/>
                <w:sz w:val="28"/>
                <w:szCs w:val="28"/>
              </w:rPr>
              <w:t>2.</w:t>
            </w:r>
          </w:p>
        </w:tc>
        <w:tc>
          <w:tcPr>
            <w:tcW w:w="6168" w:type="dxa"/>
            <w:tcBorders>
              <w:top w:val="single" w:sz="4" w:space="0" w:color="000000"/>
              <w:left w:val="single" w:sz="4" w:space="0" w:color="000000"/>
              <w:bottom w:val="single" w:sz="4" w:space="0" w:color="000000"/>
              <w:right w:val="nil"/>
            </w:tcBorders>
            <w:hideMark/>
          </w:tcPr>
          <w:p w14:paraId="7AD0190D" w14:textId="77777777" w:rsidR="001A0E83" w:rsidRDefault="001A0E83" w:rsidP="00714A06">
            <w:pPr>
              <w:spacing w:line="100" w:lineRule="atLeast"/>
              <w:rPr>
                <w:rFonts w:ascii="Times New Roman" w:hAnsi="Times New Roman" w:cs="Times New Roman"/>
                <w:sz w:val="28"/>
                <w:szCs w:val="28"/>
                <w:lang w:eastAsia="ar-SA"/>
              </w:rPr>
            </w:pPr>
            <w:r>
              <w:rPr>
                <w:rFonts w:ascii="Times New Roman" w:hAnsi="Times New Roman" w:cs="Times New Roman"/>
                <w:sz w:val="28"/>
                <w:szCs w:val="28"/>
              </w:rPr>
              <w:t>Облачение тела</w:t>
            </w:r>
          </w:p>
        </w:tc>
        <w:tc>
          <w:tcPr>
            <w:tcW w:w="2268" w:type="dxa"/>
            <w:tcBorders>
              <w:top w:val="single" w:sz="4" w:space="0" w:color="000000"/>
              <w:left w:val="single" w:sz="4" w:space="0" w:color="000000"/>
              <w:bottom w:val="single" w:sz="4" w:space="0" w:color="000000"/>
              <w:right w:val="single" w:sz="4" w:space="0" w:color="000000"/>
            </w:tcBorders>
            <w:hideMark/>
          </w:tcPr>
          <w:p w14:paraId="1C5DFCD7" w14:textId="77777777" w:rsidR="001A0E83" w:rsidRDefault="001A0E83" w:rsidP="00714A06">
            <w:pPr>
              <w:spacing w:line="100" w:lineRule="atLeast"/>
              <w:jc w:val="center"/>
              <w:rPr>
                <w:rFonts w:ascii="Times New Roman" w:hAnsi="Times New Roman" w:cs="Times New Roman"/>
                <w:sz w:val="28"/>
                <w:szCs w:val="28"/>
              </w:rPr>
            </w:pPr>
            <w:r>
              <w:rPr>
                <w:rFonts w:ascii="Times New Roman" w:hAnsi="Times New Roman" w:cs="Times New Roman"/>
                <w:sz w:val="28"/>
                <w:szCs w:val="28"/>
                <w:lang w:eastAsia="ar-SA"/>
              </w:rPr>
              <w:t>273,35</w:t>
            </w:r>
          </w:p>
        </w:tc>
      </w:tr>
      <w:tr w:rsidR="001A0E83" w14:paraId="69D380A1" w14:textId="77777777" w:rsidTr="00714A06">
        <w:trPr>
          <w:trHeight w:val="321"/>
        </w:trPr>
        <w:tc>
          <w:tcPr>
            <w:tcW w:w="759" w:type="dxa"/>
            <w:tcBorders>
              <w:top w:val="single" w:sz="4" w:space="0" w:color="000000"/>
              <w:left w:val="single" w:sz="4" w:space="0" w:color="000000"/>
              <w:bottom w:val="single" w:sz="4" w:space="0" w:color="000000"/>
              <w:right w:val="nil"/>
            </w:tcBorders>
            <w:hideMark/>
          </w:tcPr>
          <w:p w14:paraId="51A36702" w14:textId="77777777" w:rsidR="001A0E83" w:rsidRDefault="001A0E83" w:rsidP="00714A06">
            <w:pPr>
              <w:spacing w:line="100" w:lineRule="atLeast"/>
              <w:jc w:val="center"/>
              <w:rPr>
                <w:rFonts w:ascii="Times New Roman" w:hAnsi="Times New Roman" w:cs="Times New Roman"/>
                <w:sz w:val="28"/>
                <w:szCs w:val="28"/>
              </w:rPr>
            </w:pPr>
            <w:r>
              <w:rPr>
                <w:rFonts w:ascii="Times New Roman" w:hAnsi="Times New Roman" w:cs="Times New Roman"/>
                <w:sz w:val="28"/>
                <w:szCs w:val="28"/>
              </w:rPr>
              <w:t>3.</w:t>
            </w:r>
          </w:p>
        </w:tc>
        <w:tc>
          <w:tcPr>
            <w:tcW w:w="6168" w:type="dxa"/>
            <w:tcBorders>
              <w:top w:val="single" w:sz="4" w:space="0" w:color="000000"/>
              <w:left w:val="single" w:sz="4" w:space="0" w:color="000000"/>
              <w:bottom w:val="single" w:sz="4" w:space="0" w:color="000000"/>
              <w:right w:val="nil"/>
            </w:tcBorders>
            <w:hideMark/>
          </w:tcPr>
          <w:p w14:paraId="04B3971D" w14:textId="77777777" w:rsidR="001A0E83" w:rsidRDefault="001A0E83" w:rsidP="00714A06">
            <w:pPr>
              <w:spacing w:line="100" w:lineRule="atLeast"/>
              <w:rPr>
                <w:rFonts w:ascii="Times New Roman" w:hAnsi="Times New Roman" w:cs="Times New Roman"/>
                <w:sz w:val="28"/>
                <w:szCs w:val="28"/>
                <w:lang w:eastAsia="ar-SA"/>
              </w:rPr>
            </w:pPr>
            <w:r>
              <w:rPr>
                <w:rFonts w:ascii="Times New Roman" w:hAnsi="Times New Roman" w:cs="Times New Roman"/>
                <w:sz w:val="28"/>
                <w:szCs w:val="28"/>
              </w:rPr>
              <w:t>Предоставление гроба</w:t>
            </w:r>
          </w:p>
        </w:tc>
        <w:tc>
          <w:tcPr>
            <w:tcW w:w="2268" w:type="dxa"/>
            <w:tcBorders>
              <w:top w:val="single" w:sz="4" w:space="0" w:color="000000"/>
              <w:left w:val="single" w:sz="4" w:space="0" w:color="000000"/>
              <w:bottom w:val="single" w:sz="4" w:space="0" w:color="000000"/>
              <w:right w:val="single" w:sz="4" w:space="0" w:color="000000"/>
            </w:tcBorders>
            <w:hideMark/>
          </w:tcPr>
          <w:p w14:paraId="78B8EFC6" w14:textId="77777777" w:rsidR="001A0E83" w:rsidRDefault="001A0E83" w:rsidP="00714A06">
            <w:pPr>
              <w:spacing w:line="100" w:lineRule="atLeast"/>
              <w:jc w:val="center"/>
              <w:rPr>
                <w:rFonts w:ascii="Times New Roman" w:hAnsi="Times New Roman" w:cs="Times New Roman"/>
                <w:sz w:val="28"/>
                <w:szCs w:val="28"/>
              </w:rPr>
            </w:pPr>
            <w:r>
              <w:rPr>
                <w:rFonts w:ascii="Times New Roman" w:hAnsi="Times New Roman" w:cs="Times New Roman"/>
                <w:sz w:val="28"/>
                <w:szCs w:val="28"/>
                <w:lang w:eastAsia="ar-SA"/>
              </w:rPr>
              <w:t>2864,67</w:t>
            </w:r>
          </w:p>
        </w:tc>
      </w:tr>
      <w:tr w:rsidR="001A0E83" w14:paraId="4B48AAC7" w14:textId="77777777" w:rsidTr="00714A06">
        <w:trPr>
          <w:trHeight w:val="333"/>
        </w:trPr>
        <w:tc>
          <w:tcPr>
            <w:tcW w:w="759" w:type="dxa"/>
            <w:tcBorders>
              <w:top w:val="single" w:sz="4" w:space="0" w:color="000000"/>
              <w:left w:val="single" w:sz="4" w:space="0" w:color="000000"/>
              <w:bottom w:val="single" w:sz="4" w:space="0" w:color="000000"/>
              <w:right w:val="nil"/>
            </w:tcBorders>
            <w:hideMark/>
          </w:tcPr>
          <w:p w14:paraId="71FA8A82" w14:textId="77777777" w:rsidR="001A0E83" w:rsidRDefault="001A0E83" w:rsidP="00714A06">
            <w:pPr>
              <w:spacing w:line="100" w:lineRule="atLeast"/>
              <w:jc w:val="center"/>
              <w:rPr>
                <w:rFonts w:ascii="Times New Roman" w:hAnsi="Times New Roman" w:cs="Times New Roman"/>
                <w:sz w:val="28"/>
                <w:szCs w:val="28"/>
              </w:rPr>
            </w:pPr>
            <w:r>
              <w:rPr>
                <w:rFonts w:ascii="Times New Roman" w:hAnsi="Times New Roman" w:cs="Times New Roman"/>
                <w:sz w:val="28"/>
                <w:szCs w:val="28"/>
              </w:rPr>
              <w:t>4.</w:t>
            </w:r>
          </w:p>
        </w:tc>
        <w:tc>
          <w:tcPr>
            <w:tcW w:w="6168" w:type="dxa"/>
            <w:tcBorders>
              <w:top w:val="single" w:sz="4" w:space="0" w:color="000000"/>
              <w:left w:val="single" w:sz="4" w:space="0" w:color="000000"/>
              <w:bottom w:val="single" w:sz="4" w:space="0" w:color="000000"/>
              <w:right w:val="nil"/>
            </w:tcBorders>
            <w:hideMark/>
          </w:tcPr>
          <w:p w14:paraId="33A09E41" w14:textId="77777777" w:rsidR="001A0E83" w:rsidRDefault="001A0E83" w:rsidP="00714A06">
            <w:pPr>
              <w:spacing w:line="100" w:lineRule="atLeast"/>
              <w:rPr>
                <w:rFonts w:ascii="Times New Roman" w:hAnsi="Times New Roman" w:cs="Times New Roman"/>
                <w:sz w:val="28"/>
                <w:szCs w:val="28"/>
                <w:lang w:eastAsia="ar-SA"/>
              </w:rPr>
            </w:pPr>
            <w:proofErr w:type="gramStart"/>
            <w:r>
              <w:rPr>
                <w:rFonts w:ascii="Times New Roman" w:hAnsi="Times New Roman" w:cs="Times New Roman"/>
                <w:sz w:val="28"/>
                <w:szCs w:val="28"/>
              </w:rPr>
              <w:t>Перевозка  тела</w:t>
            </w:r>
            <w:proofErr w:type="gramEnd"/>
            <w:r>
              <w:rPr>
                <w:rFonts w:ascii="Times New Roman" w:hAnsi="Times New Roman" w:cs="Times New Roman"/>
                <w:sz w:val="28"/>
                <w:szCs w:val="28"/>
              </w:rPr>
              <w:t>(останков)умершего на кладбище</w:t>
            </w:r>
          </w:p>
        </w:tc>
        <w:tc>
          <w:tcPr>
            <w:tcW w:w="2268" w:type="dxa"/>
            <w:tcBorders>
              <w:top w:val="single" w:sz="4" w:space="0" w:color="000000"/>
              <w:left w:val="single" w:sz="4" w:space="0" w:color="000000"/>
              <w:bottom w:val="single" w:sz="4" w:space="0" w:color="000000"/>
              <w:right w:val="single" w:sz="4" w:space="0" w:color="000000"/>
            </w:tcBorders>
            <w:hideMark/>
          </w:tcPr>
          <w:p w14:paraId="33E3F55C" w14:textId="77777777" w:rsidR="001A0E83" w:rsidRDefault="001A0E83" w:rsidP="00714A06">
            <w:pPr>
              <w:spacing w:line="100" w:lineRule="atLeast"/>
              <w:jc w:val="center"/>
              <w:rPr>
                <w:rFonts w:ascii="Times New Roman" w:hAnsi="Times New Roman" w:cs="Times New Roman"/>
                <w:sz w:val="28"/>
                <w:szCs w:val="28"/>
              </w:rPr>
            </w:pPr>
            <w:r>
              <w:rPr>
                <w:rFonts w:ascii="Times New Roman" w:hAnsi="Times New Roman" w:cs="Times New Roman"/>
                <w:sz w:val="28"/>
                <w:szCs w:val="28"/>
                <w:lang w:eastAsia="ar-SA"/>
              </w:rPr>
              <w:t>1177,77</w:t>
            </w:r>
          </w:p>
        </w:tc>
      </w:tr>
      <w:tr w:rsidR="001A0E83" w14:paraId="03428F81" w14:textId="77777777" w:rsidTr="00714A06">
        <w:trPr>
          <w:trHeight w:val="321"/>
        </w:trPr>
        <w:tc>
          <w:tcPr>
            <w:tcW w:w="759" w:type="dxa"/>
            <w:tcBorders>
              <w:top w:val="single" w:sz="4" w:space="0" w:color="000000"/>
              <w:left w:val="single" w:sz="4" w:space="0" w:color="000000"/>
              <w:bottom w:val="single" w:sz="4" w:space="0" w:color="000000"/>
              <w:right w:val="nil"/>
            </w:tcBorders>
            <w:hideMark/>
          </w:tcPr>
          <w:p w14:paraId="3DCC84C3" w14:textId="77777777" w:rsidR="001A0E83" w:rsidRDefault="001A0E83" w:rsidP="00714A06">
            <w:pPr>
              <w:spacing w:line="100" w:lineRule="atLeast"/>
              <w:jc w:val="center"/>
              <w:rPr>
                <w:rFonts w:ascii="Times New Roman" w:hAnsi="Times New Roman" w:cs="Times New Roman"/>
                <w:sz w:val="28"/>
                <w:szCs w:val="28"/>
              </w:rPr>
            </w:pPr>
            <w:r>
              <w:rPr>
                <w:rFonts w:ascii="Times New Roman" w:hAnsi="Times New Roman" w:cs="Times New Roman"/>
                <w:sz w:val="28"/>
                <w:szCs w:val="28"/>
              </w:rPr>
              <w:t>5.</w:t>
            </w:r>
          </w:p>
        </w:tc>
        <w:tc>
          <w:tcPr>
            <w:tcW w:w="6168" w:type="dxa"/>
            <w:tcBorders>
              <w:top w:val="single" w:sz="4" w:space="0" w:color="000000"/>
              <w:left w:val="single" w:sz="4" w:space="0" w:color="000000"/>
              <w:bottom w:val="single" w:sz="4" w:space="0" w:color="000000"/>
              <w:right w:val="nil"/>
            </w:tcBorders>
            <w:hideMark/>
          </w:tcPr>
          <w:p w14:paraId="6A0DF8F7" w14:textId="77777777" w:rsidR="001A0E83" w:rsidRDefault="001A0E83" w:rsidP="00714A06">
            <w:pPr>
              <w:spacing w:line="100" w:lineRule="atLeast"/>
              <w:rPr>
                <w:rFonts w:ascii="Times New Roman" w:hAnsi="Times New Roman" w:cs="Times New Roman"/>
                <w:sz w:val="28"/>
                <w:szCs w:val="28"/>
                <w:lang w:eastAsia="ar-SA"/>
              </w:rPr>
            </w:pPr>
            <w:r>
              <w:rPr>
                <w:rFonts w:ascii="Times New Roman" w:hAnsi="Times New Roman" w:cs="Times New Roman"/>
                <w:sz w:val="28"/>
                <w:szCs w:val="28"/>
              </w:rPr>
              <w:t>Погребение</w:t>
            </w:r>
          </w:p>
        </w:tc>
        <w:tc>
          <w:tcPr>
            <w:tcW w:w="2268" w:type="dxa"/>
            <w:tcBorders>
              <w:top w:val="single" w:sz="4" w:space="0" w:color="000000"/>
              <w:left w:val="single" w:sz="4" w:space="0" w:color="000000"/>
              <w:bottom w:val="single" w:sz="4" w:space="0" w:color="000000"/>
              <w:right w:val="single" w:sz="4" w:space="0" w:color="000000"/>
            </w:tcBorders>
            <w:hideMark/>
          </w:tcPr>
          <w:p w14:paraId="35150A8D" w14:textId="77777777" w:rsidR="001A0E83" w:rsidRDefault="001A0E83" w:rsidP="00714A06">
            <w:pPr>
              <w:spacing w:line="100" w:lineRule="atLeast"/>
              <w:jc w:val="center"/>
              <w:rPr>
                <w:rFonts w:ascii="Times New Roman" w:hAnsi="Times New Roman" w:cs="Times New Roman"/>
                <w:sz w:val="28"/>
                <w:szCs w:val="28"/>
                <w:lang w:eastAsia="ar-SA"/>
              </w:rPr>
            </w:pPr>
            <w:r>
              <w:rPr>
                <w:rFonts w:ascii="Times New Roman" w:hAnsi="Times New Roman" w:cs="Times New Roman"/>
                <w:sz w:val="28"/>
                <w:szCs w:val="28"/>
                <w:lang w:eastAsia="ar-SA"/>
              </w:rPr>
              <w:t>1437,87</w:t>
            </w:r>
          </w:p>
        </w:tc>
      </w:tr>
      <w:tr w:rsidR="001A0E83" w14:paraId="506A2F37" w14:textId="77777777" w:rsidTr="00714A06">
        <w:trPr>
          <w:trHeight w:val="336"/>
        </w:trPr>
        <w:tc>
          <w:tcPr>
            <w:tcW w:w="6927" w:type="dxa"/>
            <w:gridSpan w:val="2"/>
            <w:tcBorders>
              <w:top w:val="single" w:sz="4" w:space="0" w:color="000000"/>
              <w:left w:val="single" w:sz="4" w:space="0" w:color="000000"/>
              <w:bottom w:val="single" w:sz="4" w:space="0" w:color="000000"/>
              <w:right w:val="nil"/>
            </w:tcBorders>
          </w:tcPr>
          <w:p w14:paraId="2B87F7E5" w14:textId="77777777" w:rsidR="001A0E83" w:rsidRDefault="001A0E83" w:rsidP="00714A06">
            <w:pPr>
              <w:spacing w:line="100" w:lineRule="atLeast"/>
              <w:rPr>
                <w:rFonts w:ascii="Times New Roman" w:hAnsi="Times New Roman" w:cs="Times New Roman"/>
                <w:b/>
                <w:sz w:val="28"/>
                <w:szCs w:val="28"/>
                <w:lang w:eastAsia="ar-SA"/>
              </w:rPr>
            </w:pPr>
            <w:r>
              <w:rPr>
                <w:rFonts w:ascii="Times New Roman" w:hAnsi="Times New Roman" w:cs="Times New Roman"/>
                <w:b/>
                <w:sz w:val="28"/>
                <w:szCs w:val="28"/>
                <w:lang w:eastAsia="ar-SA"/>
              </w:rPr>
              <w:t>Общая стоимость услуг по погребению</w:t>
            </w:r>
          </w:p>
        </w:tc>
        <w:tc>
          <w:tcPr>
            <w:tcW w:w="2268" w:type="dxa"/>
            <w:tcBorders>
              <w:top w:val="single" w:sz="4" w:space="0" w:color="000000"/>
              <w:left w:val="single" w:sz="4" w:space="0" w:color="000000"/>
              <w:bottom w:val="single" w:sz="4" w:space="0" w:color="000000"/>
              <w:right w:val="single" w:sz="4" w:space="0" w:color="000000"/>
            </w:tcBorders>
            <w:hideMark/>
          </w:tcPr>
          <w:p w14:paraId="1A3DD03B" w14:textId="77777777" w:rsidR="001A0E83" w:rsidRDefault="001A0E83" w:rsidP="00714A06">
            <w:pPr>
              <w:spacing w:line="100" w:lineRule="atLeast"/>
              <w:jc w:val="center"/>
              <w:rPr>
                <w:rFonts w:ascii="Times New Roman" w:hAnsi="Times New Roman" w:cs="Times New Roman"/>
                <w:sz w:val="24"/>
                <w:szCs w:val="24"/>
                <w:lang w:eastAsia="ar-SA"/>
              </w:rPr>
            </w:pPr>
            <w:r>
              <w:rPr>
                <w:rFonts w:ascii="Times New Roman" w:hAnsi="Times New Roman" w:cs="Times New Roman"/>
                <w:b/>
                <w:sz w:val="28"/>
                <w:szCs w:val="28"/>
                <w:lang w:eastAsia="ar-SA"/>
              </w:rPr>
              <w:t>6124,86</w:t>
            </w:r>
          </w:p>
        </w:tc>
      </w:tr>
    </w:tbl>
    <w:p w14:paraId="14A22B46" w14:textId="77777777" w:rsidR="001A0E83" w:rsidRDefault="001A0E83" w:rsidP="001A0E83"/>
    <w:p w14:paraId="0E17DB61" w14:textId="77777777" w:rsidR="00A41AB8" w:rsidRDefault="00A41AB8">
      <w:bookmarkStart w:id="0" w:name="_GoBack"/>
      <w:bookmarkEnd w:id="0"/>
    </w:p>
    <w:sectPr w:rsidR="00A41A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FE6"/>
    <w:rsid w:val="001A0E83"/>
    <w:rsid w:val="00470FE6"/>
    <w:rsid w:val="00A41A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B3EC2C-E939-4034-99D6-6CF0773F7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1A0E83"/>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Колонтитул,??????? ??????????,header-first,HeaderPort,Знак,Знак Знак Знак Знак Знак Знак,Знак Знак,Знак Знак Знак Знак Знак Знак Знак,Знак Знак Знак Знак Знак Знак Знак Знак,Знак1"/>
    <w:basedOn w:val="a"/>
    <w:link w:val="a4"/>
    <w:unhideWhenUsed/>
    <w:rsid w:val="001A0E83"/>
    <w:pPr>
      <w:widowControl w:val="0"/>
      <w:tabs>
        <w:tab w:val="center" w:pos="4153"/>
        <w:tab w:val="right" w:pos="8306"/>
      </w:tabs>
      <w:suppressAutoHyphens/>
      <w:overflowPunct w:val="0"/>
      <w:autoSpaceDE w:val="0"/>
      <w:autoSpaceDN w:val="0"/>
      <w:adjustRightInd w:val="0"/>
      <w:spacing w:after="0" w:line="348" w:lineRule="auto"/>
      <w:ind w:firstLine="709"/>
      <w:jc w:val="both"/>
    </w:pPr>
    <w:rPr>
      <w:rFonts w:ascii="Times New Roman" w:eastAsia="Times New Roman" w:hAnsi="Times New Roman" w:cs="Times New Roman"/>
      <w:sz w:val="28"/>
      <w:szCs w:val="20"/>
    </w:rPr>
  </w:style>
  <w:style w:type="character" w:customStyle="1" w:styleId="a4">
    <w:name w:val="Верхний колонтитул Знак"/>
    <w:aliases w:val="ВерхКолонтитул Знак,??????? ?????????? Знак,header-first Знак,HeaderPort Знак,Знак Знак1,Знак Знак Знак Знак Знак Знак Знак1,Знак Знак Знак,Знак Знак Знак Знак Знак Знак Знак Знак1,Знак Знак Знак Знак Знак Знак Знак Знак Знак"/>
    <w:basedOn w:val="a0"/>
    <w:link w:val="a3"/>
    <w:rsid w:val="001A0E83"/>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1102</Words>
  <Characters>6288</Characters>
  <Application>Microsoft Office Word</Application>
  <DocSecurity>0</DocSecurity>
  <Lines>52</Lines>
  <Paragraphs>14</Paragraphs>
  <ScaleCrop>false</ScaleCrop>
  <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2020-04-27T08:05:00Z</dcterms:created>
  <dcterms:modified xsi:type="dcterms:W3CDTF">2020-04-27T08:05:00Z</dcterms:modified>
</cp:coreProperties>
</file>